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E278" w14:textId="0FFE2E52" w:rsidR="006061FE" w:rsidRDefault="006061FE" w:rsidP="006061FE">
      <w:pPr>
        <w:rPr>
          <w:rFonts w:asciiTheme="minorHAnsi" w:hAnsiTheme="minorHAnsi" w:cstheme="minorHAnsi"/>
          <w:b/>
          <w:bCs/>
          <w:color w:val="00B0F0"/>
          <w:sz w:val="28"/>
          <w:szCs w:val="28"/>
        </w:rPr>
      </w:pPr>
      <w:r w:rsidRPr="009864FE">
        <w:rPr>
          <w:rFonts w:asciiTheme="minorHAnsi" w:hAnsiTheme="minorHAnsi" w:cstheme="minorHAnsi"/>
          <w:b/>
          <w:bCs/>
          <w:color w:val="00B0F0"/>
          <w:sz w:val="28"/>
          <w:szCs w:val="28"/>
        </w:rPr>
        <w:t>Bulletin Notices:</w:t>
      </w:r>
    </w:p>
    <w:p w14:paraId="4631C411" w14:textId="2C14C83F" w:rsidR="00CE7BBC" w:rsidRDefault="00CE7BBC" w:rsidP="00CE7BBC">
      <w:pPr>
        <w:spacing w:after="0" w:line="240" w:lineRule="auto"/>
        <w:rPr>
          <w:rFonts w:asciiTheme="minorHAnsi" w:eastAsiaTheme="minorHAnsi" w:hAnsiTheme="minorHAnsi" w:cs="Calibri"/>
          <w:b/>
          <w:bCs/>
          <w:sz w:val="24"/>
          <w:szCs w:val="24"/>
        </w:rPr>
      </w:pPr>
      <w:r w:rsidRPr="00CE7BBC">
        <w:rPr>
          <w:rFonts w:asciiTheme="minorHAnsi" w:eastAsiaTheme="minorHAnsi" w:hAnsiTheme="minorHAnsi" w:cs="Calibri"/>
          <w:b/>
          <w:bCs/>
          <w:sz w:val="24"/>
          <w:szCs w:val="24"/>
        </w:rPr>
        <w:t xml:space="preserve">New updates </w:t>
      </w:r>
    </w:p>
    <w:p w14:paraId="420D8CE9" w14:textId="77777777" w:rsidR="00202FE2" w:rsidRDefault="00202FE2" w:rsidP="00CE7BBC">
      <w:pPr>
        <w:spacing w:after="0" w:line="240" w:lineRule="auto"/>
        <w:rPr>
          <w:rFonts w:asciiTheme="minorHAnsi" w:eastAsiaTheme="minorHAnsi" w:hAnsiTheme="minorHAnsi" w:cs="Calibri"/>
          <w:b/>
          <w:bCs/>
          <w:sz w:val="24"/>
          <w:szCs w:val="24"/>
        </w:rPr>
      </w:pPr>
    </w:p>
    <w:p w14:paraId="5E5B26E3" w14:textId="77777777" w:rsidR="00E969BD" w:rsidRDefault="00E969BD" w:rsidP="00E969BD">
      <w:pPr>
        <w:pStyle w:val="ListParagraph"/>
        <w:numPr>
          <w:ilvl w:val="0"/>
          <w:numId w:val="28"/>
        </w:num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Deacon Solomon </w:t>
      </w:r>
      <w:proofErr w:type="spellStart"/>
      <w:r>
        <w:rPr>
          <w:rFonts w:asciiTheme="minorHAnsi" w:eastAsiaTheme="minorHAnsi" w:hAnsiTheme="minorHAnsi" w:cs="Calibri"/>
          <w:b/>
          <w:bCs/>
          <w:sz w:val="24"/>
          <w:szCs w:val="24"/>
        </w:rPr>
        <w:t>Okovido’s</w:t>
      </w:r>
      <w:proofErr w:type="spellEnd"/>
      <w:r>
        <w:rPr>
          <w:rFonts w:asciiTheme="minorHAnsi" w:eastAsiaTheme="minorHAnsi" w:hAnsiTheme="minorHAnsi" w:cs="Calibri"/>
          <w:b/>
          <w:bCs/>
          <w:sz w:val="24"/>
          <w:szCs w:val="24"/>
        </w:rPr>
        <w:t xml:space="preserve"> Ordination</w:t>
      </w:r>
    </w:p>
    <w:p w14:paraId="09EA1497" w14:textId="3C3B7FAA" w:rsidR="00243282" w:rsidRDefault="00243282" w:rsidP="00243282">
      <w:pPr>
        <w:pStyle w:val="ListParagraph"/>
        <w:spacing w:after="0" w:line="240" w:lineRule="auto"/>
        <w:rPr>
          <w:rFonts w:asciiTheme="minorHAnsi" w:eastAsiaTheme="minorHAnsi" w:hAnsiTheme="minorHAnsi" w:cs="Calibri"/>
          <w:sz w:val="24"/>
          <w:szCs w:val="24"/>
        </w:rPr>
      </w:pPr>
      <w:r>
        <w:rPr>
          <w:rFonts w:asciiTheme="minorHAnsi" w:eastAsiaTheme="minorHAnsi" w:hAnsiTheme="minorHAnsi" w:cs="Calibri"/>
          <w:sz w:val="24"/>
          <w:szCs w:val="24"/>
        </w:rPr>
        <w:t xml:space="preserve">If you cannot make it to Sacred Heart Cathedral on Sunday for </w:t>
      </w:r>
      <w:r w:rsidRPr="007074DD">
        <w:rPr>
          <w:rFonts w:asciiTheme="minorHAnsi" w:eastAsiaTheme="minorHAnsi" w:hAnsiTheme="minorHAnsi" w:cs="Calibri"/>
          <w:sz w:val="24"/>
          <w:szCs w:val="24"/>
        </w:rPr>
        <w:t xml:space="preserve">Deacon </w:t>
      </w:r>
      <w:proofErr w:type="spellStart"/>
      <w:r w:rsidRPr="007074DD">
        <w:rPr>
          <w:rFonts w:asciiTheme="minorHAnsi" w:eastAsiaTheme="minorHAnsi" w:hAnsiTheme="minorHAnsi" w:cs="Calibri"/>
          <w:sz w:val="24"/>
          <w:szCs w:val="24"/>
        </w:rPr>
        <w:t>Omeiza</w:t>
      </w:r>
      <w:proofErr w:type="spellEnd"/>
      <w:r w:rsidRPr="007074DD">
        <w:rPr>
          <w:rFonts w:asciiTheme="minorHAnsi" w:eastAsiaTheme="minorHAnsi" w:hAnsiTheme="minorHAnsi" w:cs="Calibri"/>
          <w:sz w:val="24"/>
          <w:szCs w:val="24"/>
        </w:rPr>
        <w:t xml:space="preserve"> Solomon </w:t>
      </w:r>
      <w:proofErr w:type="spellStart"/>
      <w:r w:rsidRPr="007074DD">
        <w:rPr>
          <w:rFonts w:asciiTheme="minorHAnsi" w:eastAsiaTheme="minorHAnsi" w:hAnsiTheme="minorHAnsi" w:cs="Calibri"/>
          <w:sz w:val="24"/>
          <w:szCs w:val="24"/>
        </w:rPr>
        <w:t>Okovid</w:t>
      </w:r>
      <w:r>
        <w:rPr>
          <w:rFonts w:asciiTheme="minorHAnsi" w:eastAsiaTheme="minorHAnsi" w:hAnsiTheme="minorHAnsi" w:cs="Calibri"/>
          <w:sz w:val="24"/>
          <w:szCs w:val="24"/>
        </w:rPr>
        <w:t>o’s</w:t>
      </w:r>
      <w:proofErr w:type="spellEnd"/>
      <w:r>
        <w:rPr>
          <w:rFonts w:asciiTheme="minorHAnsi" w:eastAsiaTheme="minorHAnsi" w:hAnsiTheme="minorHAnsi" w:cs="Calibri"/>
          <w:sz w:val="24"/>
          <w:szCs w:val="24"/>
        </w:rPr>
        <w:t xml:space="preserve"> Ordination, the service will be livestreamed. </w:t>
      </w:r>
      <w:r>
        <w:rPr>
          <w:rFonts w:asciiTheme="minorHAnsi" w:eastAsiaTheme="minorHAnsi" w:hAnsiTheme="minorHAnsi" w:cs="Calibri"/>
          <w:sz w:val="24"/>
          <w:szCs w:val="24"/>
        </w:rPr>
        <w:t xml:space="preserve">You can access this through the Diocesan YouTube Channel: </w:t>
      </w:r>
      <w:hyperlink r:id="rId10" w:history="1">
        <w:r w:rsidRPr="00637D4B">
          <w:rPr>
            <w:rStyle w:val="Hyperlink"/>
            <w:rFonts w:asciiTheme="minorHAnsi" w:eastAsiaTheme="minorHAnsi" w:hAnsiTheme="minorHAnsi" w:cs="Calibri"/>
            <w:sz w:val="24"/>
            <w:szCs w:val="24"/>
          </w:rPr>
          <w:t>www.youtube.com/@catholicdiocesemn/streams</w:t>
        </w:r>
      </w:hyperlink>
      <w:r>
        <w:rPr>
          <w:rFonts w:asciiTheme="minorHAnsi" w:eastAsiaTheme="minorHAnsi" w:hAnsiTheme="minorHAnsi" w:cs="Calibri"/>
          <w:sz w:val="24"/>
          <w:szCs w:val="24"/>
        </w:rPr>
        <w:t xml:space="preserve"> </w:t>
      </w:r>
    </w:p>
    <w:p w14:paraId="205D22F2" w14:textId="77777777" w:rsidR="00243282" w:rsidRPr="00243282" w:rsidRDefault="00243282" w:rsidP="00243282">
      <w:pPr>
        <w:pStyle w:val="ListParagraph"/>
        <w:spacing w:after="0" w:line="240" w:lineRule="auto"/>
        <w:rPr>
          <w:rFonts w:asciiTheme="minorHAnsi" w:eastAsiaTheme="minorHAnsi" w:hAnsiTheme="minorHAnsi" w:cs="Calibri"/>
          <w:sz w:val="24"/>
          <w:szCs w:val="24"/>
        </w:rPr>
      </w:pPr>
    </w:p>
    <w:p w14:paraId="2B6CD59A" w14:textId="276EDBAF" w:rsidR="00E969BD" w:rsidRDefault="00243282" w:rsidP="00E969BD">
      <w:pPr>
        <w:pStyle w:val="ListParagraph"/>
        <w:spacing w:after="0" w:line="240" w:lineRule="auto"/>
        <w:rPr>
          <w:rFonts w:asciiTheme="minorHAnsi" w:eastAsiaTheme="minorHAnsi" w:hAnsiTheme="minorHAnsi" w:cs="Calibri"/>
          <w:sz w:val="24"/>
          <w:szCs w:val="24"/>
        </w:rPr>
      </w:pPr>
      <w:r>
        <w:rPr>
          <w:rFonts w:asciiTheme="minorHAnsi" w:eastAsiaTheme="minorHAnsi" w:hAnsiTheme="minorHAnsi" w:cs="Calibri"/>
          <w:sz w:val="24"/>
          <w:szCs w:val="24"/>
        </w:rPr>
        <w:t xml:space="preserve">Details are below: </w:t>
      </w:r>
    </w:p>
    <w:p w14:paraId="7328043C" w14:textId="77777777" w:rsidR="00243282" w:rsidRPr="007074DD" w:rsidRDefault="00243282" w:rsidP="00E969BD">
      <w:pPr>
        <w:pStyle w:val="ListParagraph"/>
        <w:spacing w:after="0" w:line="240" w:lineRule="auto"/>
        <w:rPr>
          <w:rFonts w:asciiTheme="minorHAnsi" w:eastAsiaTheme="minorHAnsi" w:hAnsiTheme="minorHAnsi" w:cs="Calibri"/>
          <w:sz w:val="24"/>
          <w:szCs w:val="24"/>
        </w:rPr>
      </w:pPr>
    </w:p>
    <w:p w14:paraId="094B4F03" w14:textId="77777777" w:rsidR="00E969BD" w:rsidRPr="007074DD" w:rsidRDefault="00E969BD" w:rsidP="00E969B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b/>
          <w:bCs/>
          <w:sz w:val="24"/>
          <w:szCs w:val="24"/>
        </w:rPr>
        <w:t>When:</w:t>
      </w:r>
      <w:r w:rsidRPr="007074DD">
        <w:rPr>
          <w:rFonts w:asciiTheme="minorHAnsi" w:eastAsiaTheme="minorHAnsi" w:hAnsiTheme="minorHAnsi" w:cs="Calibri"/>
          <w:sz w:val="24"/>
          <w:szCs w:val="24"/>
        </w:rPr>
        <w:t xml:space="preserve"> 10am, Saturday 23 November 2024</w:t>
      </w:r>
    </w:p>
    <w:p w14:paraId="2922E64E" w14:textId="77777777" w:rsidR="00E969BD" w:rsidRDefault="00E969BD" w:rsidP="00E969B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b/>
          <w:bCs/>
          <w:sz w:val="24"/>
          <w:szCs w:val="24"/>
        </w:rPr>
        <w:t>Where:</w:t>
      </w:r>
      <w:r w:rsidRPr="007074DD">
        <w:rPr>
          <w:rFonts w:asciiTheme="minorHAnsi" w:eastAsiaTheme="minorHAnsi" w:hAnsiTheme="minorHAnsi" w:cs="Calibri"/>
          <w:sz w:val="24"/>
          <w:szCs w:val="24"/>
        </w:rPr>
        <w:t xml:space="preserve"> Sacred Heart Cathedral, 841 Hunter Street, Newcastle West</w:t>
      </w:r>
    </w:p>
    <w:p w14:paraId="5E3A3DCC" w14:textId="77777777" w:rsidR="00E969BD" w:rsidRPr="00243282" w:rsidRDefault="00E969BD" w:rsidP="00243282">
      <w:pPr>
        <w:spacing w:after="0" w:line="240" w:lineRule="auto"/>
        <w:rPr>
          <w:rFonts w:asciiTheme="minorHAnsi" w:eastAsiaTheme="minorHAnsi" w:hAnsiTheme="minorHAnsi" w:cs="Calibri"/>
          <w:sz w:val="24"/>
          <w:szCs w:val="24"/>
        </w:rPr>
      </w:pPr>
    </w:p>
    <w:p w14:paraId="17E6D4D0" w14:textId="74485914" w:rsidR="001801AC" w:rsidRDefault="001801AC" w:rsidP="00202FE2">
      <w:pPr>
        <w:pStyle w:val="ListParagraph"/>
        <w:numPr>
          <w:ilvl w:val="0"/>
          <w:numId w:val="28"/>
        </w:num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Newcastle Catholic Charismatic Thanksgiving Mass 2024 </w:t>
      </w:r>
    </w:p>
    <w:p w14:paraId="0E0B21DE" w14:textId="6144FEF8" w:rsidR="001801AC" w:rsidRPr="001801AC" w:rsidRDefault="001801AC" w:rsidP="001801AC">
      <w:pPr>
        <w:pStyle w:val="ListParagraph"/>
        <w:spacing w:after="0" w:line="240" w:lineRule="auto"/>
        <w:rPr>
          <w:rFonts w:asciiTheme="minorHAnsi" w:eastAsiaTheme="minorHAnsi" w:hAnsiTheme="minorHAnsi" w:cs="Calibri"/>
          <w:sz w:val="24"/>
          <w:szCs w:val="24"/>
        </w:rPr>
      </w:pPr>
      <w:r w:rsidRPr="001801AC">
        <w:rPr>
          <w:rFonts w:asciiTheme="minorHAnsi" w:eastAsiaTheme="minorHAnsi" w:hAnsiTheme="minorHAnsi" w:cs="Calibri"/>
          <w:sz w:val="24"/>
          <w:szCs w:val="24"/>
        </w:rPr>
        <w:t xml:space="preserve">Everyone is invited to give thanksgiving to the Lord for all that 2024 has brought during a Thanksgiving Mass on Friday 13 December at 7pm at the Sacred Heart Cathedral. Bishop Michael has kindly accepted our invitation and will be joining our other priests while presiding over the Mass. We will also be gathering for Praise and Worship at 6:30pm before the Mass and all are welcome to part of this part of the celebration. </w:t>
      </w:r>
    </w:p>
    <w:p w14:paraId="2B721581" w14:textId="77777777" w:rsidR="001801AC" w:rsidRPr="001801AC" w:rsidRDefault="001801AC" w:rsidP="001801AC">
      <w:pPr>
        <w:pStyle w:val="ListParagraph"/>
        <w:spacing w:after="0" w:line="240" w:lineRule="auto"/>
        <w:rPr>
          <w:rFonts w:asciiTheme="minorHAnsi" w:eastAsiaTheme="minorHAnsi" w:hAnsiTheme="minorHAnsi" w:cs="Calibri"/>
          <w:sz w:val="24"/>
          <w:szCs w:val="24"/>
        </w:rPr>
      </w:pPr>
    </w:p>
    <w:p w14:paraId="59CFA256" w14:textId="7171FE3F" w:rsidR="001801AC" w:rsidRPr="001801AC" w:rsidRDefault="001801AC" w:rsidP="001801AC">
      <w:pPr>
        <w:pStyle w:val="ListParagraph"/>
        <w:spacing w:after="0" w:line="240" w:lineRule="auto"/>
        <w:rPr>
          <w:rFonts w:asciiTheme="minorHAnsi" w:eastAsiaTheme="minorHAnsi" w:hAnsiTheme="minorHAnsi" w:cs="Calibri"/>
          <w:sz w:val="24"/>
          <w:szCs w:val="24"/>
        </w:rPr>
      </w:pPr>
      <w:r w:rsidRPr="001801AC">
        <w:rPr>
          <w:rFonts w:asciiTheme="minorHAnsi" w:eastAsiaTheme="minorHAnsi" w:hAnsiTheme="minorHAnsi" w:cs="Calibri"/>
          <w:sz w:val="24"/>
          <w:szCs w:val="24"/>
        </w:rPr>
        <w:t>Refreshments will be served afterwards. Please contact Mary-Anne on 0402 918</w:t>
      </w:r>
      <w:r>
        <w:rPr>
          <w:rFonts w:asciiTheme="minorHAnsi" w:eastAsiaTheme="minorHAnsi" w:hAnsiTheme="minorHAnsi" w:cs="Calibri"/>
          <w:sz w:val="24"/>
          <w:szCs w:val="24"/>
        </w:rPr>
        <w:t xml:space="preserve"> </w:t>
      </w:r>
      <w:r w:rsidRPr="001801AC">
        <w:rPr>
          <w:rFonts w:asciiTheme="minorHAnsi" w:eastAsiaTheme="minorHAnsi" w:hAnsiTheme="minorHAnsi" w:cs="Calibri"/>
          <w:sz w:val="24"/>
          <w:szCs w:val="24"/>
        </w:rPr>
        <w:t>375 or Wayne on 0466 631 394 for more information.</w:t>
      </w:r>
    </w:p>
    <w:p w14:paraId="1C32712C" w14:textId="77777777" w:rsidR="001801AC" w:rsidRDefault="001801AC" w:rsidP="001801AC">
      <w:pPr>
        <w:pStyle w:val="ListParagraph"/>
        <w:spacing w:after="0" w:line="240" w:lineRule="auto"/>
        <w:rPr>
          <w:rFonts w:asciiTheme="minorHAnsi" w:eastAsiaTheme="minorHAnsi" w:hAnsiTheme="minorHAnsi" w:cs="Calibri"/>
          <w:b/>
          <w:bCs/>
          <w:sz w:val="24"/>
          <w:szCs w:val="24"/>
        </w:rPr>
      </w:pPr>
    </w:p>
    <w:p w14:paraId="1F880DA5" w14:textId="40FF2979" w:rsidR="00524781" w:rsidRDefault="00E969BD" w:rsidP="00202FE2">
      <w:pPr>
        <w:pStyle w:val="ListParagraph"/>
        <w:numPr>
          <w:ilvl w:val="0"/>
          <w:numId w:val="28"/>
        </w:num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Together in Spirit for Palestine &amp; Lebanon </w:t>
      </w:r>
    </w:p>
    <w:p w14:paraId="4057CA0A" w14:textId="4F9E7FAD" w:rsidR="00E969BD" w:rsidRPr="001801AC" w:rsidRDefault="00E969BD" w:rsidP="001801AC">
      <w:pPr>
        <w:pStyle w:val="ListParagraph"/>
        <w:spacing w:after="0" w:line="240" w:lineRule="auto"/>
        <w:rPr>
          <w:rFonts w:asciiTheme="minorHAnsi" w:eastAsiaTheme="minorHAnsi" w:hAnsiTheme="minorHAnsi" w:cs="Calibri"/>
          <w:sz w:val="24"/>
          <w:szCs w:val="24"/>
        </w:rPr>
      </w:pPr>
      <w:r w:rsidRPr="00E969BD">
        <w:rPr>
          <w:rFonts w:asciiTheme="minorHAnsi" w:eastAsiaTheme="minorHAnsi" w:hAnsiTheme="minorHAnsi" w:cs="Calibri"/>
          <w:sz w:val="24"/>
          <w:szCs w:val="24"/>
        </w:rPr>
        <w:t>You’re invited to join the community for an afternoon of reflective prayer and poetry for Palestine and Lebanon. It’s on Saturday 30 November, from 4pm to 6pm at Nobbys Beach Reserve, Newcastle. Please bring a picnic blanket, prayer rug or camp chair.</w:t>
      </w:r>
      <w:r w:rsidR="001801AC">
        <w:rPr>
          <w:rFonts w:asciiTheme="minorHAnsi" w:eastAsiaTheme="minorHAnsi" w:hAnsiTheme="minorHAnsi" w:cs="Calibri"/>
          <w:sz w:val="24"/>
          <w:szCs w:val="24"/>
        </w:rPr>
        <w:t xml:space="preserve"> </w:t>
      </w:r>
      <w:r w:rsidRPr="001801AC">
        <w:rPr>
          <w:rFonts w:asciiTheme="minorHAnsi" w:eastAsiaTheme="minorHAnsi" w:hAnsiTheme="minorHAnsi" w:cs="Calibri"/>
          <w:sz w:val="24"/>
          <w:szCs w:val="24"/>
        </w:rPr>
        <w:t xml:space="preserve">For more information call 0432 640 482 or email </w:t>
      </w:r>
      <w:hyperlink r:id="rId11" w:history="1">
        <w:r w:rsidRPr="001801AC">
          <w:rPr>
            <w:rStyle w:val="Hyperlink"/>
            <w:rFonts w:asciiTheme="minorHAnsi" w:eastAsiaTheme="minorHAnsi" w:hAnsiTheme="minorHAnsi" w:cs="Calibri"/>
            <w:sz w:val="24"/>
            <w:szCs w:val="24"/>
          </w:rPr>
          <w:t>diana_ra01@hotmail.com</w:t>
        </w:r>
      </w:hyperlink>
      <w:r w:rsidRPr="001801AC">
        <w:rPr>
          <w:rFonts w:asciiTheme="minorHAnsi" w:eastAsiaTheme="minorHAnsi" w:hAnsiTheme="minorHAnsi" w:cs="Calibri"/>
          <w:sz w:val="24"/>
          <w:szCs w:val="24"/>
        </w:rPr>
        <w:t xml:space="preserve"> </w:t>
      </w:r>
    </w:p>
    <w:p w14:paraId="29F07DE8" w14:textId="77777777" w:rsidR="00524781" w:rsidRDefault="00524781" w:rsidP="00524781">
      <w:pPr>
        <w:spacing w:after="0" w:line="240" w:lineRule="auto"/>
        <w:rPr>
          <w:rFonts w:asciiTheme="minorHAnsi" w:eastAsiaTheme="minorHAnsi" w:hAnsiTheme="minorHAnsi" w:cs="Calibri"/>
          <w:b/>
          <w:bCs/>
          <w:sz w:val="24"/>
          <w:szCs w:val="24"/>
        </w:rPr>
      </w:pPr>
    </w:p>
    <w:p w14:paraId="6004B7F2" w14:textId="5A2A75A7" w:rsidR="00524781" w:rsidRDefault="00524781" w:rsidP="00524781">
      <w:pPr>
        <w:spacing w:after="0" w:line="240" w:lineRule="auto"/>
        <w:rPr>
          <w:rFonts w:asciiTheme="minorHAnsi" w:eastAsiaTheme="minorHAnsi" w:hAnsiTheme="minorHAnsi" w:cs="Calibri"/>
          <w:b/>
          <w:bCs/>
          <w:sz w:val="24"/>
          <w:szCs w:val="24"/>
        </w:rPr>
      </w:pPr>
      <w:r w:rsidRPr="00524781">
        <w:rPr>
          <w:rFonts w:asciiTheme="minorHAnsi" w:eastAsiaTheme="minorHAnsi" w:hAnsiTheme="minorHAnsi" w:cs="Calibri"/>
          <w:b/>
          <w:bCs/>
          <w:sz w:val="24"/>
          <w:szCs w:val="24"/>
        </w:rPr>
        <w:t>Opportunities included in previous notices</w:t>
      </w:r>
    </w:p>
    <w:p w14:paraId="2A780259" w14:textId="77777777" w:rsidR="00786D90" w:rsidRPr="00524781" w:rsidRDefault="00786D90" w:rsidP="00524781">
      <w:pPr>
        <w:spacing w:after="0" w:line="240" w:lineRule="auto"/>
        <w:rPr>
          <w:rFonts w:asciiTheme="minorHAnsi" w:eastAsiaTheme="minorHAnsi" w:hAnsiTheme="minorHAnsi" w:cs="Calibri"/>
          <w:b/>
          <w:bCs/>
          <w:sz w:val="24"/>
          <w:szCs w:val="24"/>
        </w:rPr>
      </w:pPr>
    </w:p>
    <w:p w14:paraId="6567957E" w14:textId="71172234" w:rsidR="007074DD" w:rsidRDefault="007074DD" w:rsidP="00202FE2">
      <w:pPr>
        <w:pStyle w:val="ListParagraph"/>
        <w:numPr>
          <w:ilvl w:val="0"/>
          <w:numId w:val="28"/>
        </w:num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Formation Film – December </w:t>
      </w:r>
    </w:p>
    <w:p w14:paraId="2C00F803" w14:textId="77777777" w:rsidR="007074DD" w:rsidRPr="007074DD" w:rsidRDefault="007074DD" w:rsidP="007074D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sz w:val="24"/>
          <w:szCs w:val="24"/>
        </w:rPr>
        <w:t xml:space="preserve">You are invited to the Diocesan Resource Centre for the December Formation Film event – </w:t>
      </w:r>
      <w:r w:rsidRPr="007074DD">
        <w:rPr>
          <w:rFonts w:asciiTheme="minorHAnsi" w:eastAsiaTheme="minorHAnsi" w:hAnsiTheme="minorHAnsi" w:cs="Calibri"/>
          <w:i/>
          <w:iCs/>
          <w:sz w:val="24"/>
          <w:szCs w:val="24"/>
        </w:rPr>
        <w:t>The Man Who Invented Christmas.</w:t>
      </w:r>
      <w:r w:rsidRPr="007074DD">
        <w:rPr>
          <w:rFonts w:asciiTheme="minorHAnsi" w:eastAsiaTheme="minorHAnsi" w:hAnsiTheme="minorHAnsi" w:cs="Calibri"/>
          <w:sz w:val="24"/>
          <w:szCs w:val="24"/>
        </w:rPr>
        <w:t xml:space="preserve"> </w:t>
      </w:r>
    </w:p>
    <w:p w14:paraId="3C374C0E" w14:textId="77777777" w:rsidR="007074DD" w:rsidRPr="007074DD" w:rsidRDefault="007074DD" w:rsidP="007074DD">
      <w:pPr>
        <w:pStyle w:val="ListParagraph"/>
        <w:spacing w:after="0" w:line="240" w:lineRule="auto"/>
        <w:rPr>
          <w:rFonts w:asciiTheme="minorHAnsi" w:eastAsiaTheme="minorHAnsi" w:hAnsiTheme="minorHAnsi" w:cs="Calibri"/>
          <w:sz w:val="24"/>
          <w:szCs w:val="24"/>
        </w:rPr>
      </w:pPr>
    </w:p>
    <w:p w14:paraId="306D7B12" w14:textId="721F3B01" w:rsidR="007074DD" w:rsidRDefault="007074DD" w:rsidP="007074D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sz w:val="24"/>
          <w:szCs w:val="24"/>
        </w:rPr>
        <w:t>In 1843 London, author Charles Dickens finds himself in financial trouble and desperate for a hit. Dickens relies on real-life inspiration and vivid imagination to bring Ebenezer Scrooge, Tiny Tim, and others to life in A Christmas Carol. Featuring acclaimed actors; Christopher Plummer, Miriam Margolyes</w:t>
      </w:r>
      <w:r>
        <w:rPr>
          <w:rFonts w:asciiTheme="minorHAnsi" w:eastAsiaTheme="minorHAnsi" w:hAnsiTheme="minorHAnsi" w:cs="Calibri"/>
          <w:sz w:val="24"/>
          <w:szCs w:val="24"/>
        </w:rPr>
        <w:t>,</w:t>
      </w:r>
      <w:r w:rsidRPr="007074DD">
        <w:rPr>
          <w:rFonts w:asciiTheme="minorHAnsi" w:eastAsiaTheme="minorHAnsi" w:hAnsiTheme="minorHAnsi" w:cs="Calibri"/>
          <w:sz w:val="24"/>
          <w:szCs w:val="24"/>
        </w:rPr>
        <w:t xml:space="preserve"> and Simon Callow.</w:t>
      </w:r>
    </w:p>
    <w:p w14:paraId="263248CA" w14:textId="77777777" w:rsidR="007074DD" w:rsidRPr="007074DD" w:rsidRDefault="007074DD" w:rsidP="007074DD">
      <w:pPr>
        <w:pStyle w:val="ListParagraph"/>
        <w:spacing w:after="0" w:line="240" w:lineRule="auto"/>
        <w:rPr>
          <w:rFonts w:asciiTheme="minorHAnsi" w:eastAsiaTheme="minorHAnsi" w:hAnsiTheme="minorHAnsi" w:cs="Calibri"/>
          <w:sz w:val="24"/>
          <w:szCs w:val="24"/>
        </w:rPr>
      </w:pPr>
    </w:p>
    <w:p w14:paraId="73172E0A" w14:textId="77777777" w:rsidR="007074DD" w:rsidRPr="007074DD" w:rsidRDefault="007074DD" w:rsidP="007074D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sz w:val="24"/>
          <w:szCs w:val="24"/>
        </w:rPr>
        <w:t>When: 7 December 2024</w:t>
      </w:r>
    </w:p>
    <w:p w14:paraId="5B4E20EE" w14:textId="77777777" w:rsidR="007074DD" w:rsidRPr="007074DD" w:rsidRDefault="007074DD" w:rsidP="007074D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sz w:val="24"/>
          <w:szCs w:val="24"/>
        </w:rPr>
        <w:t>Where: Diocesan Resource Centre – 12 Tudor Street, Newcastle West</w:t>
      </w:r>
    </w:p>
    <w:p w14:paraId="5F52287F" w14:textId="77777777" w:rsidR="007074DD" w:rsidRPr="007074DD" w:rsidRDefault="007074DD" w:rsidP="007074D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sz w:val="24"/>
          <w:szCs w:val="24"/>
        </w:rPr>
        <w:lastRenderedPageBreak/>
        <w:t>Time: 11am</w:t>
      </w:r>
    </w:p>
    <w:p w14:paraId="6DE86866" w14:textId="77777777" w:rsidR="007074DD" w:rsidRPr="007074DD" w:rsidRDefault="007074DD" w:rsidP="007074D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sz w:val="24"/>
          <w:szCs w:val="24"/>
        </w:rPr>
        <w:t>Christmas Inspired Lunch Provided</w:t>
      </w:r>
    </w:p>
    <w:p w14:paraId="4B14B9FA" w14:textId="1E311DE9" w:rsidR="007074DD" w:rsidRDefault="007074DD" w:rsidP="007074DD">
      <w:pPr>
        <w:pStyle w:val="ListParagraph"/>
        <w:spacing w:after="0" w:line="240" w:lineRule="auto"/>
        <w:rPr>
          <w:rFonts w:asciiTheme="minorHAnsi" w:eastAsiaTheme="minorHAnsi" w:hAnsiTheme="minorHAnsi" w:cs="Calibri"/>
          <w:sz w:val="24"/>
          <w:szCs w:val="24"/>
        </w:rPr>
      </w:pPr>
      <w:r w:rsidRPr="007074DD">
        <w:rPr>
          <w:rFonts w:asciiTheme="minorHAnsi" w:eastAsiaTheme="minorHAnsi" w:hAnsiTheme="minorHAnsi" w:cs="Calibri"/>
          <w:sz w:val="24"/>
          <w:szCs w:val="24"/>
        </w:rPr>
        <w:t xml:space="preserve">Bookings via: </w:t>
      </w:r>
      <w:hyperlink r:id="rId12" w:history="1">
        <w:r w:rsidRPr="007074DD">
          <w:rPr>
            <w:rStyle w:val="Hyperlink"/>
            <w:rFonts w:asciiTheme="minorHAnsi" w:eastAsiaTheme="minorHAnsi" w:hAnsiTheme="minorHAnsi" w:cs="Calibri"/>
            <w:sz w:val="24"/>
            <w:szCs w:val="24"/>
          </w:rPr>
          <w:t>https://forms.office.com/r/HqdyiVSN8H</w:t>
        </w:r>
      </w:hyperlink>
      <w:r w:rsidRPr="007074DD">
        <w:rPr>
          <w:rFonts w:asciiTheme="minorHAnsi" w:eastAsiaTheme="minorHAnsi" w:hAnsiTheme="minorHAnsi" w:cs="Calibri"/>
          <w:sz w:val="24"/>
          <w:szCs w:val="24"/>
        </w:rPr>
        <w:t xml:space="preserve"> or call 02 4923 0682 </w:t>
      </w:r>
    </w:p>
    <w:p w14:paraId="6B64F031" w14:textId="38E2D77F" w:rsidR="00CE7BBC" w:rsidRPr="00202FE2" w:rsidRDefault="00694730" w:rsidP="00E969BD">
      <w:p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  </w:t>
      </w:r>
    </w:p>
    <w:p w14:paraId="3B25369D" w14:textId="57655ADC" w:rsidR="007A4EE4" w:rsidRDefault="007A4EE4" w:rsidP="00202FE2">
      <w:pPr>
        <w:pStyle w:val="ListParagraph"/>
        <w:numPr>
          <w:ilvl w:val="0"/>
          <w:numId w:val="28"/>
        </w:numPr>
        <w:spacing w:after="0" w:line="240" w:lineRule="auto"/>
        <w:rPr>
          <w:rFonts w:asciiTheme="minorHAnsi" w:eastAsiaTheme="minorHAnsi" w:hAnsiTheme="minorHAnsi" w:cs="Calibri"/>
          <w:b/>
          <w:bCs/>
          <w:sz w:val="24"/>
          <w:szCs w:val="24"/>
        </w:rPr>
      </w:pPr>
      <w:proofErr w:type="spellStart"/>
      <w:r>
        <w:rPr>
          <w:rFonts w:asciiTheme="minorHAnsi" w:eastAsiaTheme="minorHAnsi" w:hAnsiTheme="minorHAnsi" w:cs="Calibri"/>
          <w:b/>
          <w:bCs/>
          <w:sz w:val="24"/>
          <w:szCs w:val="24"/>
        </w:rPr>
        <w:t>CatholicCare</w:t>
      </w:r>
      <w:proofErr w:type="spellEnd"/>
      <w:r>
        <w:rPr>
          <w:rFonts w:asciiTheme="minorHAnsi" w:eastAsiaTheme="minorHAnsi" w:hAnsiTheme="minorHAnsi" w:cs="Calibri"/>
          <w:b/>
          <w:bCs/>
          <w:sz w:val="24"/>
          <w:szCs w:val="24"/>
        </w:rPr>
        <w:t xml:space="preserve"> Christmas Hampers</w:t>
      </w:r>
    </w:p>
    <w:p w14:paraId="2AE9D4F9" w14:textId="55F9B0CC" w:rsidR="007A4EE4" w:rsidRPr="007A4EE4" w:rsidRDefault="007A4EE4" w:rsidP="007A4EE4">
      <w:pPr>
        <w:pStyle w:val="ListParagraph"/>
        <w:spacing w:after="0" w:line="240" w:lineRule="auto"/>
        <w:rPr>
          <w:rFonts w:asciiTheme="minorHAnsi" w:eastAsiaTheme="minorHAnsi" w:hAnsiTheme="minorHAnsi" w:cs="Calibri"/>
          <w:sz w:val="24"/>
          <w:szCs w:val="24"/>
        </w:rPr>
      </w:pPr>
      <w:proofErr w:type="spellStart"/>
      <w:r w:rsidRPr="007A4EE4">
        <w:rPr>
          <w:rFonts w:asciiTheme="minorHAnsi" w:eastAsiaTheme="minorHAnsi" w:hAnsiTheme="minorHAnsi" w:cs="Calibri"/>
          <w:sz w:val="24"/>
          <w:szCs w:val="24"/>
        </w:rPr>
        <w:t>CatholicCare</w:t>
      </w:r>
      <w:proofErr w:type="spellEnd"/>
      <w:r w:rsidRPr="007A4EE4">
        <w:rPr>
          <w:rFonts w:asciiTheme="minorHAnsi" w:eastAsiaTheme="minorHAnsi" w:hAnsiTheme="minorHAnsi" w:cs="Calibri"/>
          <w:sz w:val="24"/>
          <w:szCs w:val="24"/>
        </w:rPr>
        <w:t xml:space="preserve"> Social Services Hunter-Manning have started collected donations for their 2024 Christmas Hamper Drive. The team is hoping to spread Christmas cheer by gifting hampers to people who access their Community Kitchens and often go without over the festive period. If you would like to contribute, please d</w:t>
      </w:r>
      <w:r w:rsidR="00C0235C">
        <w:rPr>
          <w:rFonts w:asciiTheme="minorHAnsi" w:eastAsiaTheme="minorHAnsi" w:hAnsiTheme="minorHAnsi" w:cs="Calibri"/>
          <w:sz w:val="24"/>
          <w:szCs w:val="24"/>
        </w:rPr>
        <w:t>r</w:t>
      </w:r>
      <w:r w:rsidRPr="007A4EE4">
        <w:rPr>
          <w:rFonts w:asciiTheme="minorHAnsi" w:eastAsiaTheme="minorHAnsi" w:hAnsiTheme="minorHAnsi" w:cs="Calibri"/>
          <w:sz w:val="24"/>
          <w:szCs w:val="24"/>
        </w:rPr>
        <w:t xml:space="preserve">op off any of the following items to one of the listed locations below. </w:t>
      </w:r>
    </w:p>
    <w:p w14:paraId="1DF08401" w14:textId="09CDB70D" w:rsidR="00C0235C" w:rsidRPr="007A4EE4" w:rsidRDefault="007A4EE4" w:rsidP="00C0235C">
      <w:pPr>
        <w:pStyle w:val="ListParagraph"/>
        <w:numPr>
          <w:ilvl w:val="0"/>
          <w:numId w:val="25"/>
        </w:numPr>
        <w:spacing w:after="0"/>
        <w:rPr>
          <w:rFonts w:asciiTheme="minorHAnsi" w:eastAsiaTheme="minorHAnsi" w:hAnsiTheme="minorHAnsi" w:cs="Calibri"/>
          <w:sz w:val="24"/>
          <w:szCs w:val="24"/>
        </w:rPr>
      </w:pPr>
      <w:r w:rsidRPr="007A4EE4">
        <w:rPr>
          <w:rFonts w:asciiTheme="minorHAnsi" w:eastAsiaTheme="minorHAnsi" w:hAnsiTheme="minorHAnsi" w:cs="Calibri"/>
          <w:sz w:val="24"/>
          <w:szCs w:val="24"/>
        </w:rPr>
        <w:t>Christmas puddings/cake &amp; custard</w:t>
      </w:r>
      <w:r w:rsidR="00C0235C">
        <w:rPr>
          <w:rFonts w:asciiTheme="minorHAnsi" w:eastAsiaTheme="minorHAnsi" w:hAnsiTheme="minorHAnsi" w:cs="Calibri"/>
          <w:sz w:val="24"/>
          <w:szCs w:val="24"/>
        </w:rPr>
        <w:tab/>
        <w:t xml:space="preserve">-    </w:t>
      </w:r>
      <w:r w:rsidR="00C0235C" w:rsidRPr="007A4EE4">
        <w:rPr>
          <w:rFonts w:asciiTheme="minorHAnsi" w:eastAsiaTheme="minorHAnsi" w:hAnsiTheme="minorHAnsi" w:cs="Calibri"/>
          <w:sz w:val="24"/>
          <w:szCs w:val="24"/>
        </w:rPr>
        <w:t xml:space="preserve">Chocolates, lollies or candy canes </w:t>
      </w:r>
    </w:p>
    <w:p w14:paraId="06256DCB" w14:textId="70C6B3D8" w:rsidR="007A4EE4" w:rsidRPr="00C0235C" w:rsidRDefault="007A4EE4" w:rsidP="00C0235C">
      <w:pPr>
        <w:pStyle w:val="ListParagraph"/>
        <w:numPr>
          <w:ilvl w:val="0"/>
          <w:numId w:val="25"/>
        </w:numPr>
        <w:spacing w:after="0"/>
        <w:rPr>
          <w:rFonts w:asciiTheme="minorHAnsi" w:eastAsiaTheme="minorHAnsi" w:hAnsiTheme="minorHAnsi" w:cs="Calibri"/>
          <w:sz w:val="24"/>
          <w:szCs w:val="24"/>
        </w:rPr>
      </w:pPr>
      <w:r w:rsidRPr="00C0235C">
        <w:rPr>
          <w:rFonts w:asciiTheme="minorHAnsi" w:eastAsiaTheme="minorHAnsi" w:hAnsiTheme="minorHAnsi" w:cs="Calibri"/>
          <w:sz w:val="24"/>
          <w:szCs w:val="24"/>
        </w:rPr>
        <w:t xml:space="preserve">Sweet or savoury biscuits </w:t>
      </w:r>
      <w:r w:rsidR="00C0235C">
        <w:rPr>
          <w:rFonts w:asciiTheme="minorHAnsi" w:eastAsiaTheme="minorHAnsi" w:hAnsiTheme="minorHAnsi" w:cs="Calibri"/>
          <w:sz w:val="24"/>
          <w:szCs w:val="24"/>
        </w:rPr>
        <w:tab/>
      </w:r>
      <w:r w:rsidR="00C0235C">
        <w:rPr>
          <w:rFonts w:asciiTheme="minorHAnsi" w:eastAsiaTheme="minorHAnsi" w:hAnsiTheme="minorHAnsi" w:cs="Calibri"/>
          <w:sz w:val="24"/>
          <w:szCs w:val="24"/>
        </w:rPr>
        <w:tab/>
        <w:t xml:space="preserve">-    </w:t>
      </w:r>
      <w:r w:rsidRPr="00C0235C">
        <w:rPr>
          <w:rFonts w:asciiTheme="minorHAnsi" w:eastAsiaTheme="minorHAnsi" w:hAnsiTheme="minorHAnsi" w:cs="Calibri"/>
          <w:sz w:val="24"/>
          <w:szCs w:val="24"/>
        </w:rPr>
        <w:t>Tea bags, coffee, hot chocolate,</w:t>
      </w:r>
      <w:r w:rsidR="00C0235C">
        <w:rPr>
          <w:rFonts w:asciiTheme="minorHAnsi" w:eastAsiaTheme="minorHAnsi" w:hAnsiTheme="minorHAnsi" w:cs="Calibri"/>
          <w:sz w:val="24"/>
          <w:szCs w:val="24"/>
        </w:rPr>
        <w:t xml:space="preserve"> sugar</w:t>
      </w:r>
    </w:p>
    <w:p w14:paraId="15D708E8" w14:textId="16D0D206" w:rsidR="007A4EE4" w:rsidRPr="00C0235C" w:rsidRDefault="007A4EE4" w:rsidP="00C0235C">
      <w:pPr>
        <w:pStyle w:val="ListParagraph"/>
        <w:numPr>
          <w:ilvl w:val="0"/>
          <w:numId w:val="25"/>
        </w:numPr>
        <w:spacing w:after="0"/>
        <w:rPr>
          <w:rFonts w:asciiTheme="minorHAnsi" w:eastAsiaTheme="minorHAnsi" w:hAnsiTheme="minorHAnsi" w:cs="Calibri"/>
          <w:sz w:val="24"/>
          <w:szCs w:val="24"/>
        </w:rPr>
      </w:pPr>
      <w:r w:rsidRPr="007A4EE4">
        <w:rPr>
          <w:rFonts w:asciiTheme="minorHAnsi" w:eastAsiaTheme="minorHAnsi" w:hAnsiTheme="minorHAnsi" w:cs="Calibri"/>
          <w:sz w:val="24"/>
          <w:szCs w:val="24"/>
        </w:rPr>
        <w:t>Chips or popcorn</w:t>
      </w:r>
      <w:r w:rsidR="00C0235C">
        <w:rPr>
          <w:rFonts w:asciiTheme="minorHAnsi" w:eastAsiaTheme="minorHAnsi" w:hAnsiTheme="minorHAnsi" w:cs="Calibri"/>
          <w:sz w:val="24"/>
          <w:szCs w:val="24"/>
        </w:rPr>
        <w:t>.</w:t>
      </w:r>
      <w:r w:rsidR="00C0235C">
        <w:rPr>
          <w:rFonts w:asciiTheme="minorHAnsi" w:eastAsiaTheme="minorHAnsi" w:hAnsiTheme="minorHAnsi" w:cs="Calibri"/>
          <w:sz w:val="24"/>
          <w:szCs w:val="24"/>
        </w:rPr>
        <w:br/>
      </w:r>
      <w:r w:rsidRPr="007A4EE4">
        <w:rPr>
          <w:rFonts w:asciiTheme="minorHAnsi" w:eastAsiaTheme="minorHAnsi" w:hAnsiTheme="minorHAnsi" w:cs="Calibri"/>
          <w:sz w:val="24"/>
          <w:szCs w:val="24"/>
        </w:rPr>
        <w:t xml:space="preserve"> </w:t>
      </w:r>
      <w:r w:rsidR="00C0235C">
        <w:rPr>
          <w:rFonts w:asciiTheme="minorHAnsi" w:eastAsiaTheme="minorHAnsi" w:hAnsiTheme="minorHAnsi" w:cs="Calibri"/>
          <w:sz w:val="24"/>
          <w:szCs w:val="24"/>
        </w:rPr>
        <w:t xml:space="preserve">                  </w:t>
      </w:r>
      <w:r w:rsidRPr="00C0235C">
        <w:rPr>
          <w:rFonts w:asciiTheme="minorHAnsi" w:eastAsiaTheme="minorHAnsi" w:hAnsiTheme="minorHAnsi" w:cs="Calibri"/>
          <w:sz w:val="24"/>
          <w:szCs w:val="24"/>
        </w:rPr>
        <w:t xml:space="preserve"> </w:t>
      </w:r>
    </w:p>
    <w:p w14:paraId="48D5AEDC" w14:textId="2BF44CED" w:rsidR="00B310FB" w:rsidRPr="00524781" w:rsidRDefault="007A4EE4" w:rsidP="00524781">
      <w:pPr>
        <w:ind w:left="720"/>
        <w:rPr>
          <w:rFonts w:asciiTheme="minorHAnsi" w:eastAsiaTheme="minorHAnsi" w:hAnsiTheme="minorHAnsi" w:cs="Calibri"/>
          <w:sz w:val="24"/>
          <w:szCs w:val="24"/>
        </w:rPr>
      </w:pPr>
      <w:proofErr w:type="spellStart"/>
      <w:r w:rsidRPr="007A4EE4">
        <w:rPr>
          <w:rFonts w:asciiTheme="minorHAnsi" w:eastAsiaTheme="minorHAnsi" w:hAnsiTheme="minorHAnsi" w:cs="Calibri"/>
          <w:sz w:val="24"/>
          <w:szCs w:val="24"/>
        </w:rPr>
        <w:t>CatholicCare</w:t>
      </w:r>
      <w:proofErr w:type="spellEnd"/>
      <w:r w:rsidRPr="007A4EE4">
        <w:rPr>
          <w:rFonts w:asciiTheme="minorHAnsi" w:eastAsiaTheme="minorHAnsi" w:hAnsiTheme="minorHAnsi" w:cs="Calibri"/>
          <w:sz w:val="24"/>
          <w:szCs w:val="24"/>
        </w:rPr>
        <w:t xml:space="preserve"> office – 50 </w:t>
      </w:r>
      <w:proofErr w:type="spellStart"/>
      <w:r w:rsidRPr="007A4EE4">
        <w:rPr>
          <w:rFonts w:asciiTheme="minorHAnsi" w:eastAsiaTheme="minorHAnsi" w:hAnsiTheme="minorHAnsi" w:cs="Calibri"/>
          <w:sz w:val="24"/>
          <w:szCs w:val="24"/>
        </w:rPr>
        <w:t>Crebert</w:t>
      </w:r>
      <w:proofErr w:type="spellEnd"/>
      <w:r w:rsidRPr="007A4EE4">
        <w:rPr>
          <w:rFonts w:asciiTheme="minorHAnsi" w:eastAsiaTheme="minorHAnsi" w:hAnsiTheme="minorHAnsi" w:cs="Calibri"/>
          <w:sz w:val="24"/>
          <w:szCs w:val="24"/>
        </w:rPr>
        <w:t xml:space="preserve"> Street, Mayfield </w:t>
      </w:r>
      <w:r w:rsidR="001C0973">
        <w:rPr>
          <w:rFonts w:asciiTheme="minorHAnsi" w:eastAsiaTheme="minorHAnsi" w:hAnsiTheme="minorHAnsi" w:cs="Calibri"/>
          <w:sz w:val="24"/>
          <w:szCs w:val="24"/>
        </w:rPr>
        <w:br/>
      </w:r>
      <w:proofErr w:type="spellStart"/>
      <w:r w:rsidRPr="007A4EE4">
        <w:rPr>
          <w:rFonts w:asciiTheme="minorHAnsi" w:eastAsiaTheme="minorHAnsi" w:hAnsiTheme="minorHAnsi" w:cs="Calibri"/>
          <w:sz w:val="24"/>
          <w:szCs w:val="24"/>
        </w:rPr>
        <w:t>CatholicCare</w:t>
      </w:r>
      <w:proofErr w:type="spellEnd"/>
      <w:r w:rsidRPr="007A4EE4">
        <w:rPr>
          <w:rFonts w:asciiTheme="minorHAnsi" w:eastAsiaTheme="minorHAnsi" w:hAnsiTheme="minorHAnsi" w:cs="Calibri"/>
          <w:sz w:val="24"/>
          <w:szCs w:val="24"/>
        </w:rPr>
        <w:t xml:space="preserve"> office – 32-34 Pulteney Street, Taree</w:t>
      </w:r>
      <w:r w:rsidR="007A4359">
        <w:rPr>
          <w:rFonts w:asciiTheme="minorHAnsi" w:eastAsiaTheme="minorHAnsi" w:hAnsiTheme="minorHAnsi" w:cs="Calibri"/>
          <w:sz w:val="24"/>
          <w:szCs w:val="24"/>
        </w:rPr>
        <w:t xml:space="preserve"> </w:t>
      </w:r>
      <w:r w:rsidR="007A4359" w:rsidRPr="007A4EE4">
        <w:rPr>
          <w:rFonts w:asciiTheme="minorHAnsi" w:eastAsiaTheme="minorHAnsi" w:hAnsiTheme="minorHAnsi" w:cs="Calibri"/>
          <w:sz w:val="24"/>
          <w:szCs w:val="24"/>
        </w:rPr>
        <w:t xml:space="preserve">| Coles Taree | Coles Stockland Forster </w:t>
      </w:r>
    </w:p>
    <w:p w14:paraId="2E955AC6" w14:textId="71E3753F" w:rsidR="006061FE" w:rsidRPr="009864FE" w:rsidRDefault="007E435F" w:rsidP="006061FE">
      <w:pPr>
        <w:rPr>
          <w:rFonts w:asciiTheme="minorHAnsi" w:hAnsiTheme="minorHAnsi" w:cstheme="minorHAnsi"/>
          <w:b/>
          <w:bCs/>
          <w:sz w:val="24"/>
          <w:szCs w:val="24"/>
        </w:rPr>
      </w:pPr>
      <w:r>
        <w:rPr>
          <w:rFonts w:asciiTheme="minorHAnsi" w:hAnsiTheme="minorHAnsi" w:cstheme="minorHAnsi"/>
          <w:b/>
          <w:bCs/>
          <w:sz w:val="24"/>
          <w:szCs w:val="24"/>
        </w:rPr>
        <w:t>O</w:t>
      </w:r>
      <w:r w:rsidR="006061FE" w:rsidRPr="009864FE">
        <w:rPr>
          <w:rFonts w:asciiTheme="minorHAnsi" w:hAnsiTheme="minorHAnsi" w:cstheme="minorHAnsi"/>
          <w:b/>
          <w:bCs/>
          <w:sz w:val="24"/>
          <w:szCs w:val="24"/>
        </w:rPr>
        <w:t xml:space="preserve">ngoing opportunities </w:t>
      </w:r>
    </w:p>
    <w:p w14:paraId="32C8299C" w14:textId="296CAF07" w:rsidR="006061FE" w:rsidRPr="009864FE" w:rsidRDefault="006061FE" w:rsidP="006061FE">
      <w:pPr>
        <w:pStyle w:val="ListParagraph"/>
        <w:numPr>
          <w:ilvl w:val="0"/>
          <w:numId w:val="3"/>
        </w:numPr>
        <w:rPr>
          <w:rFonts w:asciiTheme="minorHAnsi" w:hAnsiTheme="minorHAnsi" w:cstheme="minorHAnsi"/>
          <w:sz w:val="24"/>
          <w:szCs w:val="24"/>
        </w:rPr>
      </w:pPr>
      <w:r w:rsidRPr="009864FE">
        <w:rPr>
          <w:rFonts w:asciiTheme="minorHAnsi" w:hAnsiTheme="minorHAnsi" w:cstheme="minorHAnsi"/>
          <w:sz w:val="24"/>
          <w:szCs w:val="24"/>
        </w:rPr>
        <w:t xml:space="preserve">Live stream Mass every Sunday at 9.30am at </w:t>
      </w:r>
      <w:hyperlink r:id="rId13" w:history="1">
        <w:r w:rsidRPr="009864FE">
          <w:rPr>
            <w:rStyle w:val="Hyperlink"/>
            <w:rFonts w:asciiTheme="minorHAnsi" w:hAnsiTheme="minorHAnsi" w:cstheme="minorHAnsi"/>
            <w:sz w:val="24"/>
            <w:szCs w:val="24"/>
          </w:rPr>
          <w:t>www.mn.catholic.org.au/places/live-stream</w:t>
        </w:r>
      </w:hyperlink>
      <w:r w:rsidRPr="009864FE">
        <w:rPr>
          <w:rFonts w:asciiTheme="minorHAnsi" w:hAnsiTheme="minorHAnsi" w:cstheme="minorHAnsi"/>
          <w:sz w:val="24"/>
          <w:szCs w:val="24"/>
        </w:rPr>
        <w:t xml:space="preserve"> </w:t>
      </w:r>
    </w:p>
    <w:p w14:paraId="129B18CB" w14:textId="72ABA6CA" w:rsidR="006061FE" w:rsidRPr="001A5AFB" w:rsidRDefault="006061FE" w:rsidP="006061FE">
      <w:pPr>
        <w:rPr>
          <w:rFonts w:asciiTheme="minorHAnsi" w:hAnsiTheme="minorHAnsi" w:cstheme="minorHAnsi"/>
          <w:b/>
          <w:bCs/>
          <w:sz w:val="24"/>
          <w:szCs w:val="24"/>
        </w:rPr>
      </w:pPr>
      <w:r w:rsidRPr="009864FE">
        <w:rPr>
          <w:rFonts w:asciiTheme="minorHAnsi" w:hAnsiTheme="minorHAnsi" w:cstheme="minorHAnsi"/>
          <w:b/>
          <w:bCs/>
          <w:sz w:val="24"/>
          <w:szCs w:val="24"/>
        </w:rPr>
        <w:t>Useful Links</w:t>
      </w:r>
      <w:r w:rsidR="001A5AFB">
        <w:rPr>
          <w:rFonts w:asciiTheme="minorHAnsi" w:hAnsiTheme="minorHAnsi" w:cstheme="minorHAnsi"/>
          <w:b/>
          <w:bCs/>
          <w:sz w:val="24"/>
          <w:szCs w:val="24"/>
        </w:rPr>
        <w:br/>
      </w:r>
      <w:r w:rsidRPr="009864FE">
        <w:rPr>
          <w:rFonts w:asciiTheme="minorHAnsi" w:hAnsiTheme="minorHAnsi" w:cstheme="minorHAnsi"/>
          <w:sz w:val="24"/>
          <w:szCs w:val="24"/>
        </w:rPr>
        <w:t>Here are some useful links and resources that may be new to you. Feel free to share with parish contacts or publish in parish bulletins (as appropriate):</w:t>
      </w:r>
    </w:p>
    <w:p w14:paraId="2C86E871" w14:textId="0468BAAA" w:rsidR="006061FE" w:rsidRPr="009864FE" w:rsidRDefault="006061FE" w:rsidP="006061FE">
      <w:pPr>
        <w:numPr>
          <w:ilvl w:val="0"/>
          <w:numId w:val="4"/>
        </w:numPr>
        <w:ind w:left="-284" w:firstLine="284"/>
        <w:contextualSpacing/>
        <w:rPr>
          <w:rFonts w:asciiTheme="minorHAnsi" w:eastAsia="Times New Roman" w:hAnsiTheme="minorHAnsi" w:cstheme="minorHAnsi"/>
          <w:sz w:val="22"/>
        </w:rPr>
      </w:pPr>
      <w:hyperlink r:id="rId14" w:history="1">
        <w:r w:rsidRPr="009864FE">
          <w:rPr>
            <w:rFonts w:asciiTheme="minorHAnsi" w:eastAsia="Times New Roman" w:hAnsiTheme="minorHAnsi" w:cstheme="minorHAnsi"/>
            <w:color w:val="0563C1"/>
            <w:sz w:val="22"/>
            <w:u w:val="single"/>
          </w:rPr>
          <w:t>Liturgy page</w:t>
        </w:r>
      </w:hyperlink>
      <w:r w:rsidRPr="009864FE">
        <w:rPr>
          <w:rFonts w:asciiTheme="minorHAnsi" w:eastAsia="Times New Roman" w:hAnsiTheme="minorHAnsi" w:cstheme="minorHAnsi"/>
          <w:sz w:val="22"/>
        </w:rPr>
        <w:t xml:space="preserve"> – regularly updated</w:t>
      </w:r>
    </w:p>
    <w:p w14:paraId="4E900FB1" w14:textId="77777777" w:rsidR="006061FE" w:rsidRPr="009864FE" w:rsidRDefault="006061FE" w:rsidP="006061FE">
      <w:pPr>
        <w:numPr>
          <w:ilvl w:val="0"/>
          <w:numId w:val="4"/>
        </w:numPr>
        <w:ind w:left="-284" w:firstLine="284"/>
        <w:contextualSpacing/>
        <w:rPr>
          <w:rFonts w:asciiTheme="minorHAnsi" w:eastAsia="Times New Roman" w:hAnsiTheme="minorHAnsi" w:cstheme="minorHAnsi"/>
          <w:sz w:val="22"/>
        </w:rPr>
      </w:pPr>
      <w:hyperlink r:id="rId15" w:history="1">
        <w:r w:rsidRPr="009864FE">
          <w:rPr>
            <w:rFonts w:asciiTheme="minorHAnsi" w:eastAsia="Times New Roman" w:hAnsiTheme="minorHAnsi" w:cstheme="minorHAnsi"/>
            <w:color w:val="0563C1"/>
            <w:sz w:val="22"/>
            <w:u w:val="single"/>
          </w:rPr>
          <w:t>Faith formation page</w:t>
        </w:r>
      </w:hyperlink>
      <w:r w:rsidRPr="009864FE">
        <w:rPr>
          <w:rFonts w:asciiTheme="minorHAnsi" w:eastAsia="Times New Roman" w:hAnsiTheme="minorHAnsi" w:cstheme="minorHAnsi"/>
          <w:sz w:val="22"/>
        </w:rPr>
        <w:t xml:space="preserve"> – regularly updated</w:t>
      </w:r>
    </w:p>
    <w:p w14:paraId="07B6CE93" w14:textId="0CCCAE05" w:rsidR="006061FE" w:rsidRPr="009864FE" w:rsidRDefault="006061FE" w:rsidP="006061FE">
      <w:pPr>
        <w:numPr>
          <w:ilvl w:val="0"/>
          <w:numId w:val="4"/>
        </w:numPr>
        <w:ind w:left="-284" w:firstLine="284"/>
        <w:contextualSpacing/>
        <w:rPr>
          <w:rFonts w:asciiTheme="minorHAnsi" w:eastAsia="Times New Roman" w:hAnsiTheme="minorHAnsi" w:cstheme="minorHAnsi"/>
          <w:sz w:val="22"/>
        </w:rPr>
      </w:pPr>
      <w:hyperlink r:id="rId16" w:history="1">
        <w:r w:rsidRPr="009864FE">
          <w:rPr>
            <w:rFonts w:asciiTheme="minorHAnsi" w:eastAsia="Times New Roman" w:hAnsiTheme="minorHAnsi" w:cstheme="minorHAnsi"/>
            <w:noProof/>
            <w:color w:val="0563C1"/>
            <w:sz w:val="22"/>
            <w:u w:val="single"/>
          </w:rPr>
          <w:t>MNnews</w:t>
        </w:r>
        <w:r w:rsidRPr="009864FE">
          <w:rPr>
            <w:rFonts w:asciiTheme="minorHAnsi" w:eastAsia="Times New Roman" w:hAnsiTheme="minorHAnsi" w:cstheme="minorHAnsi"/>
            <w:color w:val="0563C1"/>
            <w:sz w:val="22"/>
            <w:u w:val="single"/>
          </w:rPr>
          <w:t>.today</w:t>
        </w:r>
      </w:hyperlink>
      <w:r w:rsidRPr="009864FE">
        <w:rPr>
          <w:rFonts w:asciiTheme="minorHAnsi" w:eastAsia="Times New Roman" w:hAnsiTheme="minorHAnsi" w:cstheme="minorHAnsi"/>
          <w:sz w:val="22"/>
        </w:rPr>
        <w:t xml:space="preserve"> – Diocesan News Service</w:t>
      </w:r>
    </w:p>
    <w:p w14:paraId="0B1F85A4" w14:textId="38DBF530" w:rsidR="006061FE" w:rsidRPr="009864FE" w:rsidRDefault="006061FE" w:rsidP="006061FE">
      <w:pPr>
        <w:numPr>
          <w:ilvl w:val="0"/>
          <w:numId w:val="4"/>
        </w:numPr>
        <w:ind w:left="-284" w:firstLine="284"/>
        <w:contextualSpacing/>
        <w:rPr>
          <w:rFonts w:asciiTheme="minorHAnsi" w:eastAsia="Times New Roman" w:hAnsiTheme="minorHAnsi" w:cstheme="minorHAnsi"/>
          <w:sz w:val="22"/>
        </w:rPr>
      </w:pPr>
      <w:hyperlink r:id="rId17" w:history="1">
        <w:proofErr w:type="spellStart"/>
        <w:r w:rsidRPr="009864FE">
          <w:rPr>
            <w:rFonts w:asciiTheme="minorHAnsi" w:eastAsia="Times New Roman" w:hAnsiTheme="minorHAnsi" w:cstheme="minorHAnsi"/>
            <w:color w:val="0563C1"/>
            <w:sz w:val="22"/>
            <w:u w:val="single"/>
          </w:rPr>
          <w:t>DoMN</w:t>
        </w:r>
        <w:proofErr w:type="spellEnd"/>
        <w:r w:rsidRPr="009864FE">
          <w:rPr>
            <w:rFonts w:asciiTheme="minorHAnsi" w:eastAsia="Times New Roman" w:hAnsiTheme="minorHAnsi" w:cstheme="minorHAnsi"/>
            <w:color w:val="0563C1"/>
            <w:sz w:val="22"/>
            <w:u w:val="single"/>
          </w:rPr>
          <w:t xml:space="preserve"> Library</w:t>
        </w:r>
      </w:hyperlink>
    </w:p>
    <w:p w14:paraId="5356ACCF" w14:textId="77777777" w:rsidR="006061FE" w:rsidRPr="009864FE" w:rsidRDefault="006061FE" w:rsidP="006061FE">
      <w:pPr>
        <w:numPr>
          <w:ilvl w:val="0"/>
          <w:numId w:val="4"/>
        </w:numPr>
        <w:ind w:left="-284" w:firstLine="284"/>
        <w:contextualSpacing/>
        <w:rPr>
          <w:rFonts w:asciiTheme="minorHAnsi" w:eastAsia="Times New Roman" w:hAnsiTheme="minorHAnsi" w:cstheme="minorHAnsi"/>
          <w:sz w:val="22"/>
        </w:rPr>
      </w:pPr>
      <w:hyperlink r:id="rId18" w:history="1">
        <w:r w:rsidRPr="009864FE">
          <w:rPr>
            <w:rFonts w:asciiTheme="minorHAnsi" w:eastAsia="Times New Roman" w:hAnsiTheme="minorHAnsi" w:cstheme="minorHAnsi"/>
            <w:color w:val="0563C1"/>
            <w:sz w:val="22"/>
            <w:u w:val="single"/>
          </w:rPr>
          <w:t xml:space="preserve">Subscribe to DioUpdate </w:t>
        </w:r>
        <w:proofErr w:type="spellStart"/>
        <w:r w:rsidRPr="009864FE">
          <w:rPr>
            <w:rFonts w:asciiTheme="minorHAnsi" w:eastAsia="Times New Roman" w:hAnsiTheme="minorHAnsi" w:cstheme="minorHAnsi"/>
            <w:color w:val="0563C1"/>
            <w:sz w:val="22"/>
            <w:u w:val="single"/>
          </w:rPr>
          <w:t>eNewsletter</w:t>
        </w:r>
        <w:proofErr w:type="spellEnd"/>
      </w:hyperlink>
    </w:p>
    <w:p w14:paraId="338CB83D" w14:textId="3CF4D772" w:rsidR="00FC1D8E" w:rsidRPr="001A5AFB" w:rsidRDefault="006061FE" w:rsidP="006061FE">
      <w:pPr>
        <w:numPr>
          <w:ilvl w:val="0"/>
          <w:numId w:val="4"/>
        </w:numPr>
        <w:ind w:left="-284" w:firstLine="284"/>
        <w:contextualSpacing/>
        <w:rPr>
          <w:rFonts w:asciiTheme="minorHAnsi" w:eastAsia="Times New Roman" w:hAnsiTheme="minorHAnsi" w:cstheme="minorHAnsi"/>
          <w:sz w:val="22"/>
        </w:rPr>
      </w:pPr>
      <w:hyperlink r:id="rId19" w:history="1">
        <w:r w:rsidRPr="009864FE">
          <w:rPr>
            <w:rFonts w:asciiTheme="minorHAnsi" w:eastAsia="Times New Roman" w:hAnsiTheme="minorHAnsi" w:cstheme="minorHAnsi"/>
            <w:i/>
            <w:color w:val="0563C1"/>
            <w:sz w:val="22"/>
            <w:u w:val="single"/>
          </w:rPr>
          <w:t>Aurora</w:t>
        </w:r>
        <w:r w:rsidRPr="009864FE">
          <w:rPr>
            <w:rFonts w:asciiTheme="minorHAnsi" w:eastAsia="Times New Roman" w:hAnsiTheme="minorHAnsi" w:cstheme="minorHAnsi"/>
            <w:color w:val="0563C1"/>
            <w:sz w:val="22"/>
            <w:u w:val="single"/>
          </w:rPr>
          <w:t xml:space="preserve"> Magazine articles online</w:t>
        </w:r>
      </w:hyperlink>
    </w:p>
    <w:sectPr w:rsidR="00FC1D8E" w:rsidRPr="001A5AFB" w:rsidSect="008A3948">
      <w:headerReference w:type="default" r:id="rId20"/>
      <w:headerReference w:type="first" r:id="rId21"/>
      <w:footerReference w:type="first" r:id="rId22"/>
      <w:pgSz w:w="11906" w:h="16838"/>
      <w:pgMar w:top="907"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1AA42" w14:textId="77777777" w:rsidR="00061B2E" w:rsidRDefault="00061B2E" w:rsidP="00A72B82">
      <w:pPr>
        <w:spacing w:after="0" w:line="240" w:lineRule="auto"/>
      </w:pPr>
      <w:r>
        <w:separator/>
      </w:r>
    </w:p>
  </w:endnote>
  <w:endnote w:type="continuationSeparator" w:id="0">
    <w:p w14:paraId="54C7BCC5" w14:textId="77777777" w:rsidR="00061B2E" w:rsidRDefault="00061B2E" w:rsidP="00A7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9D5D" w14:textId="77777777" w:rsidR="00A72B82" w:rsidRDefault="00A72B82">
    <w:pPr>
      <w:pStyle w:val="Footer"/>
    </w:pPr>
    <w:r>
      <w:rPr>
        <w:noProof/>
      </w:rPr>
      <mc:AlternateContent>
        <mc:Choice Requires="wps">
          <w:drawing>
            <wp:anchor distT="0" distB="0" distL="114300" distR="114300" simplePos="0" relativeHeight="251661312" behindDoc="0" locked="0" layoutInCell="1" allowOverlap="1" wp14:anchorId="680DC098" wp14:editId="72A266F9">
              <wp:simplePos x="0" y="0"/>
              <wp:positionH relativeFrom="margin">
                <wp:align>left</wp:align>
              </wp:positionH>
              <wp:positionV relativeFrom="page">
                <wp:posOffset>9852660</wp:posOffset>
              </wp:positionV>
              <wp:extent cx="4197427" cy="572877"/>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7427" cy="572877"/>
                      </a:xfrm>
                      <a:prstGeom prst="rect">
                        <a:avLst/>
                      </a:prstGeom>
                      <a:noFill/>
                      <a:ln w="6350">
                        <a:noFill/>
                      </a:ln>
                    </wps:spPr>
                    <wps:txb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 xml:space="preserve">PO BOX 756 Newcastle NSW </w:t>
                          </w:r>
                          <w:proofErr w:type="gramStart"/>
                          <w:r w:rsidRPr="00113B8A">
                            <w:rPr>
                              <w:rFonts w:cstheme="majorHAnsi"/>
                              <w:color w:val="222222"/>
                              <w:spacing w:val="2"/>
                              <w:sz w:val="17"/>
                              <w:szCs w:val="17"/>
                            </w:rPr>
                            <w:t>2300  |</w:t>
                          </w:r>
                          <w:proofErr w:type="gramEnd"/>
                          <w:r w:rsidRPr="00113B8A">
                            <w:rPr>
                              <w:rFonts w:cstheme="majorHAnsi"/>
                              <w:color w:val="222222"/>
                              <w:spacing w:val="2"/>
                              <w:sz w:val="17"/>
                              <w:szCs w:val="17"/>
                            </w:rPr>
                            <w:t xml:space="preserve">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proofErr w:type="gramStart"/>
                          <w:r w:rsidRPr="00113B8A">
                            <w:rPr>
                              <w:rFonts w:cstheme="majorHAnsi"/>
                              <w:b/>
                              <w:color w:val="222222"/>
                              <w:spacing w:val="2"/>
                              <w:sz w:val="17"/>
                              <w:szCs w:val="17"/>
                            </w:rPr>
                            <w:t>P</w:t>
                          </w:r>
                          <w:r w:rsidRPr="00113B8A">
                            <w:rPr>
                              <w:rFonts w:cstheme="majorHAnsi"/>
                              <w:color w:val="222222"/>
                              <w:spacing w:val="2"/>
                              <w:sz w:val="17"/>
                              <w:szCs w:val="17"/>
                            </w:rPr>
                            <w:t xml:space="preserve">  02</w:t>
                          </w:r>
                          <w:proofErr w:type="gramEnd"/>
                          <w:r w:rsidRPr="00113B8A">
                            <w:rPr>
                              <w:rFonts w:cstheme="majorHAnsi"/>
                              <w:color w:val="222222"/>
                              <w:spacing w:val="2"/>
                              <w:sz w:val="17"/>
                              <w:szCs w:val="17"/>
                            </w:rPr>
                            <w:t xml:space="preserve">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DC098" id="_x0000_t202" coordsize="21600,21600" o:spt="202" path="m,l,21600r21600,l21600,xe">
              <v:stroke joinstyle="miter"/>
              <v:path gradientshapeok="t" o:connecttype="rect"/>
            </v:shapetype>
            <v:shape id="Text Box 2" o:spid="_x0000_s1027" type="#_x0000_t202" style="position:absolute;margin-left:0;margin-top:775.8pt;width:330.5pt;height:4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" filled="f" stroked="f" strokeweight=".5pt">
              <v:textbo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 xml:space="preserve">PO BOX 756 Newcastle NSW </w:t>
                    </w:r>
                    <w:proofErr w:type="gramStart"/>
                    <w:r w:rsidRPr="00113B8A">
                      <w:rPr>
                        <w:rFonts w:cstheme="majorHAnsi"/>
                        <w:color w:val="222222"/>
                        <w:spacing w:val="2"/>
                        <w:sz w:val="17"/>
                        <w:szCs w:val="17"/>
                      </w:rPr>
                      <w:t>2300  |</w:t>
                    </w:r>
                    <w:proofErr w:type="gramEnd"/>
                    <w:r w:rsidRPr="00113B8A">
                      <w:rPr>
                        <w:rFonts w:cstheme="majorHAnsi"/>
                        <w:color w:val="222222"/>
                        <w:spacing w:val="2"/>
                        <w:sz w:val="17"/>
                        <w:szCs w:val="17"/>
                      </w:rPr>
                      <w:t xml:space="preserve">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proofErr w:type="gramStart"/>
                    <w:r w:rsidRPr="00113B8A">
                      <w:rPr>
                        <w:rFonts w:cstheme="majorHAnsi"/>
                        <w:b/>
                        <w:color w:val="222222"/>
                        <w:spacing w:val="2"/>
                        <w:sz w:val="17"/>
                        <w:szCs w:val="17"/>
                      </w:rPr>
                      <w:t>P</w:t>
                    </w:r>
                    <w:r w:rsidRPr="00113B8A">
                      <w:rPr>
                        <w:rFonts w:cstheme="majorHAnsi"/>
                        <w:color w:val="222222"/>
                        <w:spacing w:val="2"/>
                        <w:sz w:val="17"/>
                        <w:szCs w:val="17"/>
                      </w:rPr>
                      <w:t xml:space="preserve">  02</w:t>
                    </w:r>
                    <w:proofErr w:type="gramEnd"/>
                    <w:r w:rsidRPr="00113B8A">
                      <w:rPr>
                        <w:rFonts w:cstheme="majorHAnsi"/>
                        <w:color w:val="222222"/>
                        <w:spacing w:val="2"/>
                        <w:sz w:val="17"/>
                        <w:szCs w:val="17"/>
                      </w:rPr>
                      <w:t xml:space="preserve">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53B7" w14:textId="77777777" w:rsidR="00061B2E" w:rsidRDefault="00061B2E" w:rsidP="00A72B82">
      <w:pPr>
        <w:spacing w:after="0" w:line="240" w:lineRule="auto"/>
      </w:pPr>
      <w:r>
        <w:separator/>
      </w:r>
    </w:p>
  </w:footnote>
  <w:footnote w:type="continuationSeparator" w:id="0">
    <w:p w14:paraId="7444629C" w14:textId="77777777" w:rsidR="00061B2E" w:rsidRDefault="00061B2E" w:rsidP="00A7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CCB8" w14:textId="77777777" w:rsidR="00A72B82" w:rsidRDefault="00A72B82">
    <w:pPr>
      <w:pStyle w:val="Header"/>
    </w:pPr>
    <w:r>
      <w:rPr>
        <w:noProof/>
      </w:rPr>
      <w:drawing>
        <wp:anchor distT="0" distB="0" distL="114300" distR="114300" simplePos="0" relativeHeight="251663360" behindDoc="1" locked="0" layoutInCell="1" allowOverlap="1" wp14:anchorId="06BCF7B3" wp14:editId="7C6938D3">
          <wp:simplePos x="0" y="0"/>
          <wp:positionH relativeFrom="page">
            <wp:posOffset>16510</wp:posOffset>
          </wp:positionH>
          <wp:positionV relativeFrom="page">
            <wp:posOffset>-198755</wp:posOffset>
          </wp:positionV>
          <wp:extent cx="7534800" cy="10650028"/>
          <wp:effectExtent l="0" t="0" r="9525" b="0"/>
          <wp:wrapNone/>
          <wp:docPr id="367965706" name="Picture 36796570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00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48B7" w14:textId="238FA1A3" w:rsidR="00A72B82" w:rsidRDefault="00B51424" w:rsidP="006E7989">
    <w:pPr>
      <w:pStyle w:val="Header"/>
      <w:spacing w:after="1680"/>
    </w:pPr>
    <w:r w:rsidRPr="0051062C">
      <w:rPr>
        <w:rFonts w:ascii="Century Gothic" w:hAnsi="Century Gothic" w:cs="Arial"/>
        <w:noProof/>
        <w:color w:val="2B3990"/>
      </w:rPr>
      <mc:AlternateContent>
        <mc:Choice Requires="wps">
          <w:drawing>
            <wp:anchor distT="0" distB="0" distL="114300" distR="114300" simplePos="0" relativeHeight="251665408" behindDoc="1" locked="0" layoutInCell="1" allowOverlap="1" wp14:anchorId="5838A2B6" wp14:editId="0275E0A0">
              <wp:simplePos x="0" y="0"/>
              <wp:positionH relativeFrom="margin">
                <wp:posOffset>3602990</wp:posOffset>
              </wp:positionH>
              <wp:positionV relativeFrom="paragraph">
                <wp:posOffset>-20955</wp:posOffset>
              </wp:positionV>
              <wp:extent cx="3002915" cy="1552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8A2B6" id="_x0000_t202" coordsize="21600,21600" o:spt="202" path="m,l,21600r21600,l21600,xe">
              <v:stroke joinstyle="miter"/>
              <v:path gradientshapeok="t" o:connecttype="rect"/>
            </v:shapetype>
            <v:shape id="Text Box 1" o:spid="_x0000_s1026" type="#_x0000_t202" style="position:absolute;margin-left:283.7pt;margin-top:-1.65pt;width:236.45pt;height:12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" filled="f" stroked="f">
              <v:textbo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v:textbox>
              <w10:wrap anchorx="margin"/>
            </v:shape>
          </w:pict>
        </mc:Fallback>
      </mc:AlternateContent>
    </w:r>
    <w:r w:rsidR="00A72B82">
      <w:rPr>
        <w:noProof/>
      </w:rPr>
      <w:drawing>
        <wp:anchor distT="0" distB="0" distL="114300" distR="114300" simplePos="0" relativeHeight="251659264" behindDoc="1" locked="0" layoutInCell="1" allowOverlap="1" wp14:anchorId="6C66600A" wp14:editId="2E7F6335">
          <wp:simplePos x="0" y="0"/>
          <wp:positionH relativeFrom="page">
            <wp:posOffset>8255</wp:posOffset>
          </wp:positionH>
          <wp:positionV relativeFrom="page">
            <wp:posOffset>24130</wp:posOffset>
          </wp:positionV>
          <wp:extent cx="7533318" cy="10647933"/>
          <wp:effectExtent l="0" t="0" r="0" b="1270"/>
          <wp:wrapNone/>
          <wp:docPr id="1755550648" name="Picture 17555506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318" cy="10647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44E"/>
    <w:multiLevelType w:val="hybridMultilevel"/>
    <w:tmpl w:val="132CD47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 w15:restartNumberingAfterBreak="0">
    <w:nsid w:val="04B41FA2"/>
    <w:multiLevelType w:val="hybridMultilevel"/>
    <w:tmpl w:val="093EE4CA"/>
    <w:lvl w:ilvl="0" w:tplc="A3C689E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B3820"/>
    <w:multiLevelType w:val="hybridMultilevel"/>
    <w:tmpl w:val="81B6805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574901"/>
    <w:multiLevelType w:val="multilevel"/>
    <w:tmpl w:val="A7A05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E7C62"/>
    <w:multiLevelType w:val="hybridMultilevel"/>
    <w:tmpl w:val="BD3C3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4162B3"/>
    <w:multiLevelType w:val="hybridMultilevel"/>
    <w:tmpl w:val="924033E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16C82580"/>
    <w:multiLevelType w:val="hybridMultilevel"/>
    <w:tmpl w:val="D3840E3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1CAE764F"/>
    <w:multiLevelType w:val="hybridMultilevel"/>
    <w:tmpl w:val="012A0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EF7211F"/>
    <w:multiLevelType w:val="hybridMultilevel"/>
    <w:tmpl w:val="C33212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F3C7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807211"/>
    <w:multiLevelType w:val="hybridMultilevel"/>
    <w:tmpl w:val="70A85B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685A9C"/>
    <w:multiLevelType w:val="hybridMultilevel"/>
    <w:tmpl w:val="B0EE3D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1E773E7"/>
    <w:multiLevelType w:val="hybridMultilevel"/>
    <w:tmpl w:val="81EA7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4570E11"/>
    <w:multiLevelType w:val="hybridMultilevel"/>
    <w:tmpl w:val="83582C24"/>
    <w:lvl w:ilvl="0" w:tplc="FD7E5468">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47C46F09"/>
    <w:multiLevelType w:val="hybridMultilevel"/>
    <w:tmpl w:val="FE0CB0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4A5A29B1"/>
    <w:multiLevelType w:val="multilevel"/>
    <w:tmpl w:val="2B1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94498"/>
    <w:multiLevelType w:val="hybridMultilevel"/>
    <w:tmpl w:val="FADEC7D6"/>
    <w:lvl w:ilvl="0" w:tplc="ADAE93B6">
      <w:start w:val="1"/>
      <w:numFmt w:val="decimal"/>
      <w:pStyle w:val="NumberedItem"/>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7" w15:restartNumberingAfterBreak="0">
    <w:nsid w:val="504D5DA9"/>
    <w:multiLevelType w:val="hybridMultilevel"/>
    <w:tmpl w:val="BC90901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50627E59"/>
    <w:multiLevelType w:val="hybridMultilevel"/>
    <w:tmpl w:val="98047364"/>
    <w:lvl w:ilvl="0" w:tplc="D66A1C3C">
      <w:start w:val="27"/>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38E40B1"/>
    <w:multiLevelType w:val="hybridMultilevel"/>
    <w:tmpl w:val="ECC60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CA7587"/>
    <w:multiLevelType w:val="hybridMultilevel"/>
    <w:tmpl w:val="0D62C2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0376944"/>
    <w:multiLevelType w:val="hybridMultilevel"/>
    <w:tmpl w:val="680873DC"/>
    <w:lvl w:ilvl="0" w:tplc="03BA44A4">
      <w:start w:val="1"/>
      <w:numFmt w:val="bullet"/>
      <w:pStyle w:val="BulletPoints1"/>
      <w:lvlText w:val=""/>
      <w:lvlJc w:val="left"/>
      <w:pPr>
        <w:ind w:left="1004" w:hanging="360"/>
      </w:pPr>
      <w:rPr>
        <w:rFonts w:ascii="Symbol" w:hAnsi="Symbol" w:hint="default"/>
        <w:color w:val="D9098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6E81D46"/>
    <w:multiLevelType w:val="hybridMultilevel"/>
    <w:tmpl w:val="A5FC3E18"/>
    <w:lvl w:ilvl="0" w:tplc="77A6B8D8">
      <w:start w:val="1"/>
      <w:numFmt w:val="decimal"/>
      <w:lvlText w:val="%1."/>
      <w:lvlJc w:val="left"/>
      <w:pPr>
        <w:ind w:left="720" w:hanging="360"/>
      </w:pPr>
      <w:rPr>
        <w:rFonts w:asciiTheme="minorHAnsi" w:eastAsia="Times New Roman" w:hAnsiTheme="minorHAnsi" w:cstheme="minorHAnsi"/>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0344122"/>
    <w:multiLevelType w:val="hybridMultilevel"/>
    <w:tmpl w:val="13FAA6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22379DF"/>
    <w:multiLevelType w:val="hybridMultilevel"/>
    <w:tmpl w:val="7AEAC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7FF3BBD"/>
    <w:multiLevelType w:val="hybridMultilevel"/>
    <w:tmpl w:val="EA6CD690"/>
    <w:lvl w:ilvl="0" w:tplc="F344148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511466"/>
    <w:multiLevelType w:val="hybridMultilevel"/>
    <w:tmpl w:val="7DF21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FBA622A"/>
    <w:multiLevelType w:val="hybridMultilevel"/>
    <w:tmpl w:val="3FF89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85511161">
    <w:abstractNumId w:val="21"/>
  </w:num>
  <w:num w:numId="2" w16cid:durableId="1091506291">
    <w:abstractNumId w:val="16"/>
  </w:num>
  <w:num w:numId="3" w16cid:durableId="1073508458">
    <w:abstractNumId w:val="4"/>
  </w:num>
  <w:num w:numId="4" w16cid:durableId="1392146351">
    <w:abstractNumId w:val="23"/>
  </w:num>
  <w:num w:numId="5" w16cid:durableId="2096245959">
    <w:abstractNumId w:val="27"/>
  </w:num>
  <w:num w:numId="6" w16cid:durableId="1936395775">
    <w:abstractNumId w:val="8"/>
  </w:num>
  <w:num w:numId="7" w16cid:durableId="1483546026">
    <w:abstractNumId w:val="12"/>
  </w:num>
  <w:num w:numId="8" w16cid:durableId="1393311707">
    <w:abstractNumId w:val="24"/>
  </w:num>
  <w:num w:numId="9" w16cid:durableId="2075354244">
    <w:abstractNumId w:val="20"/>
  </w:num>
  <w:num w:numId="10" w16cid:durableId="1754811097">
    <w:abstractNumId w:val="7"/>
  </w:num>
  <w:num w:numId="11" w16cid:durableId="108671643">
    <w:abstractNumId w:val="10"/>
  </w:num>
  <w:num w:numId="12" w16cid:durableId="1306007384">
    <w:abstractNumId w:val="11"/>
  </w:num>
  <w:num w:numId="13" w16cid:durableId="1468862273">
    <w:abstractNumId w:val="22"/>
  </w:num>
  <w:num w:numId="14" w16cid:durableId="211188006">
    <w:abstractNumId w:val="26"/>
  </w:num>
  <w:num w:numId="15" w16cid:durableId="1926038327">
    <w:abstractNumId w:val="5"/>
  </w:num>
  <w:num w:numId="16" w16cid:durableId="839395377">
    <w:abstractNumId w:val="6"/>
  </w:num>
  <w:num w:numId="17" w16cid:durableId="433399341">
    <w:abstractNumId w:val="17"/>
  </w:num>
  <w:num w:numId="18" w16cid:durableId="1794129453">
    <w:abstractNumId w:val="15"/>
  </w:num>
  <w:num w:numId="19" w16cid:durableId="1211720975">
    <w:abstractNumId w:val="14"/>
  </w:num>
  <w:num w:numId="20" w16cid:durableId="1342662355">
    <w:abstractNumId w:val="0"/>
  </w:num>
  <w:num w:numId="21" w16cid:durableId="1479036392">
    <w:abstractNumId w:val="13"/>
  </w:num>
  <w:num w:numId="22" w16cid:durableId="453645084">
    <w:abstractNumId w:val="3"/>
  </w:num>
  <w:num w:numId="23" w16cid:durableId="996497821">
    <w:abstractNumId w:val="9"/>
  </w:num>
  <w:num w:numId="24" w16cid:durableId="1590889330">
    <w:abstractNumId w:val="2"/>
  </w:num>
  <w:num w:numId="25" w16cid:durableId="1284194280">
    <w:abstractNumId w:val="18"/>
  </w:num>
  <w:num w:numId="26" w16cid:durableId="980889634">
    <w:abstractNumId w:val="1"/>
  </w:num>
  <w:num w:numId="27" w16cid:durableId="1598095442">
    <w:abstractNumId w:val="25"/>
  </w:num>
  <w:num w:numId="28" w16cid:durableId="933994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4"/>
    <w:rsid w:val="00000C0C"/>
    <w:rsid w:val="0000359C"/>
    <w:rsid w:val="000074D2"/>
    <w:rsid w:val="00030993"/>
    <w:rsid w:val="000361A6"/>
    <w:rsid w:val="00051F64"/>
    <w:rsid w:val="00057317"/>
    <w:rsid w:val="00061A9A"/>
    <w:rsid w:val="00061B2E"/>
    <w:rsid w:val="0006500B"/>
    <w:rsid w:val="0007265B"/>
    <w:rsid w:val="0008005E"/>
    <w:rsid w:val="00096706"/>
    <w:rsid w:val="000A09BC"/>
    <w:rsid w:val="000A12FB"/>
    <w:rsid w:val="000C58A2"/>
    <w:rsid w:val="000C687E"/>
    <w:rsid w:val="000D020C"/>
    <w:rsid w:val="000D3FDD"/>
    <w:rsid w:val="000D40D3"/>
    <w:rsid w:val="000D486D"/>
    <w:rsid w:val="000D6D7A"/>
    <w:rsid w:val="000E3BFB"/>
    <w:rsid w:val="000E4194"/>
    <w:rsid w:val="000E5A3F"/>
    <w:rsid w:val="000F0F0F"/>
    <w:rsid w:val="000F687B"/>
    <w:rsid w:val="00114487"/>
    <w:rsid w:val="00120A68"/>
    <w:rsid w:val="00121535"/>
    <w:rsid w:val="001244B2"/>
    <w:rsid w:val="00126C0C"/>
    <w:rsid w:val="00127209"/>
    <w:rsid w:val="001320D9"/>
    <w:rsid w:val="00160E23"/>
    <w:rsid w:val="00171821"/>
    <w:rsid w:val="001801AC"/>
    <w:rsid w:val="00185AB3"/>
    <w:rsid w:val="001A5AFB"/>
    <w:rsid w:val="001B4C60"/>
    <w:rsid w:val="001C0973"/>
    <w:rsid w:val="001C6D68"/>
    <w:rsid w:val="001C76FC"/>
    <w:rsid w:val="001E34EB"/>
    <w:rsid w:val="001F03FC"/>
    <w:rsid w:val="001F061D"/>
    <w:rsid w:val="001F764A"/>
    <w:rsid w:val="00202FE2"/>
    <w:rsid w:val="00210746"/>
    <w:rsid w:val="002307BD"/>
    <w:rsid w:val="00235789"/>
    <w:rsid w:val="00237AB9"/>
    <w:rsid w:val="00243282"/>
    <w:rsid w:val="00245FD2"/>
    <w:rsid w:val="00261D3B"/>
    <w:rsid w:val="00262519"/>
    <w:rsid w:val="00264F4A"/>
    <w:rsid w:val="00267CEF"/>
    <w:rsid w:val="002753F8"/>
    <w:rsid w:val="00283665"/>
    <w:rsid w:val="002A16E2"/>
    <w:rsid w:val="002A4220"/>
    <w:rsid w:val="002A5B3F"/>
    <w:rsid w:val="002A7985"/>
    <w:rsid w:val="002B3F11"/>
    <w:rsid w:val="002B4611"/>
    <w:rsid w:val="002B7F98"/>
    <w:rsid w:val="002C3AA4"/>
    <w:rsid w:val="002D5895"/>
    <w:rsid w:val="002D5CB3"/>
    <w:rsid w:val="002E55F5"/>
    <w:rsid w:val="002E754E"/>
    <w:rsid w:val="00300841"/>
    <w:rsid w:val="00305C07"/>
    <w:rsid w:val="00313636"/>
    <w:rsid w:val="003225B5"/>
    <w:rsid w:val="00326F9D"/>
    <w:rsid w:val="00331C32"/>
    <w:rsid w:val="003321A7"/>
    <w:rsid w:val="00362558"/>
    <w:rsid w:val="003635E4"/>
    <w:rsid w:val="00377732"/>
    <w:rsid w:val="003905F1"/>
    <w:rsid w:val="003928C1"/>
    <w:rsid w:val="003950D4"/>
    <w:rsid w:val="0039655B"/>
    <w:rsid w:val="003A16E0"/>
    <w:rsid w:val="003B35EF"/>
    <w:rsid w:val="003B4F00"/>
    <w:rsid w:val="003C0199"/>
    <w:rsid w:val="003C65BC"/>
    <w:rsid w:val="003E0A7B"/>
    <w:rsid w:val="003E1105"/>
    <w:rsid w:val="003E3DA4"/>
    <w:rsid w:val="003E7603"/>
    <w:rsid w:val="00404ED2"/>
    <w:rsid w:val="004140BB"/>
    <w:rsid w:val="00431353"/>
    <w:rsid w:val="004327B3"/>
    <w:rsid w:val="00433F3E"/>
    <w:rsid w:val="00440157"/>
    <w:rsid w:val="004433C4"/>
    <w:rsid w:val="00452033"/>
    <w:rsid w:val="004547D6"/>
    <w:rsid w:val="00455662"/>
    <w:rsid w:val="00455FA0"/>
    <w:rsid w:val="00463097"/>
    <w:rsid w:val="00464D5B"/>
    <w:rsid w:val="00494151"/>
    <w:rsid w:val="004A0DA9"/>
    <w:rsid w:val="004A10FB"/>
    <w:rsid w:val="004A3274"/>
    <w:rsid w:val="004A4B09"/>
    <w:rsid w:val="004A6B16"/>
    <w:rsid w:val="004B55E8"/>
    <w:rsid w:val="004C1609"/>
    <w:rsid w:val="004C5133"/>
    <w:rsid w:val="004C70ED"/>
    <w:rsid w:val="004C7449"/>
    <w:rsid w:val="004D2FC0"/>
    <w:rsid w:val="004D6090"/>
    <w:rsid w:val="004E0352"/>
    <w:rsid w:val="004E10B9"/>
    <w:rsid w:val="004F14B0"/>
    <w:rsid w:val="00501175"/>
    <w:rsid w:val="00506552"/>
    <w:rsid w:val="00517DBB"/>
    <w:rsid w:val="00522E4E"/>
    <w:rsid w:val="00524781"/>
    <w:rsid w:val="00524B49"/>
    <w:rsid w:val="00525C0B"/>
    <w:rsid w:val="0053594C"/>
    <w:rsid w:val="00536012"/>
    <w:rsid w:val="00540356"/>
    <w:rsid w:val="0054787C"/>
    <w:rsid w:val="0055021B"/>
    <w:rsid w:val="00551CCF"/>
    <w:rsid w:val="00554EF3"/>
    <w:rsid w:val="00555761"/>
    <w:rsid w:val="00555EE0"/>
    <w:rsid w:val="0055711B"/>
    <w:rsid w:val="00576E3E"/>
    <w:rsid w:val="00581627"/>
    <w:rsid w:val="00585B43"/>
    <w:rsid w:val="00591B99"/>
    <w:rsid w:val="005961FC"/>
    <w:rsid w:val="005A143C"/>
    <w:rsid w:val="005A7502"/>
    <w:rsid w:val="005B0B5A"/>
    <w:rsid w:val="005B0D79"/>
    <w:rsid w:val="005C52BB"/>
    <w:rsid w:val="005C6057"/>
    <w:rsid w:val="005E0CD5"/>
    <w:rsid w:val="005E2557"/>
    <w:rsid w:val="005E62DE"/>
    <w:rsid w:val="005E6393"/>
    <w:rsid w:val="005E7DCE"/>
    <w:rsid w:val="006061FE"/>
    <w:rsid w:val="00610974"/>
    <w:rsid w:val="00616615"/>
    <w:rsid w:val="00622ED2"/>
    <w:rsid w:val="006244CE"/>
    <w:rsid w:val="0062595C"/>
    <w:rsid w:val="0063226E"/>
    <w:rsid w:val="006330E9"/>
    <w:rsid w:val="006357CE"/>
    <w:rsid w:val="00672607"/>
    <w:rsid w:val="006773DF"/>
    <w:rsid w:val="0069144F"/>
    <w:rsid w:val="00694730"/>
    <w:rsid w:val="006A635E"/>
    <w:rsid w:val="006B2AA9"/>
    <w:rsid w:val="006C5B8A"/>
    <w:rsid w:val="006C766E"/>
    <w:rsid w:val="006E14BA"/>
    <w:rsid w:val="006E7989"/>
    <w:rsid w:val="006F5C7C"/>
    <w:rsid w:val="007074DD"/>
    <w:rsid w:val="00717281"/>
    <w:rsid w:val="00736667"/>
    <w:rsid w:val="00746955"/>
    <w:rsid w:val="007515FA"/>
    <w:rsid w:val="00756BB2"/>
    <w:rsid w:val="00767C70"/>
    <w:rsid w:val="0077195A"/>
    <w:rsid w:val="00776DE3"/>
    <w:rsid w:val="007775B7"/>
    <w:rsid w:val="00783022"/>
    <w:rsid w:val="00784555"/>
    <w:rsid w:val="00786D90"/>
    <w:rsid w:val="007904A0"/>
    <w:rsid w:val="00795B3D"/>
    <w:rsid w:val="007A183B"/>
    <w:rsid w:val="007A4307"/>
    <w:rsid w:val="007A4359"/>
    <w:rsid w:val="007A475B"/>
    <w:rsid w:val="007A4EE4"/>
    <w:rsid w:val="007B7514"/>
    <w:rsid w:val="007C70A4"/>
    <w:rsid w:val="007C7974"/>
    <w:rsid w:val="007D33E4"/>
    <w:rsid w:val="007D3687"/>
    <w:rsid w:val="007D4F95"/>
    <w:rsid w:val="007D677C"/>
    <w:rsid w:val="007E17E2"/>
    <w:rsid w:val="007E435F"/>
    <w:rsid w:val="007F0C71"/>
    <w:rsid w:val="007F2E5B"/>
    <w:rsid w:val="007F55F8"/>
    <w:rsid w:val="00814A59"/>
    <w:rsid w:val="008208DA"/>
    <w:rsid w:val="00821F3C"/>
    <w:rsid w:val="008232D6"/>
    <w:rsid w:val="00826580"/>
    <w:rsid w:val="00835E31"/>
    <w:rsid w:val="0083761B"/>
    <w:rsid w:val="00842D62"/>
    <w:rsid w:val="0084367B"/>
    <w:rsid w:val="00847D01"/>
    <w:rsid w:val="00860D27"/>
    <w:rsid w:val="008772AF"/>
    <w:rsid w:val="00890B0D"/>
    <w:rsid w:val="00897134"/>
    <w:rsid w:val="008A3948"/>
    <w:rsid w:val="008A53FF"/>
    <w:rsid w:val="008A5869"/>
    <w:rsid w:val="008B04C9"/>
    <w:rsid w:val="008B0F47"/>
    <w:rsid w:val="008B3040"/>
    <w:rsid w:val="008B6535"/>
    <w:rsid w:val="008C0C9B"/>
    <w:rsid w:val="008F3627"/>
    <w:rsid w:val="00901023"/>
    <w:rsid w:val="00910105"/>
    <w:rsid w:val="009174FB"/>
    <w:rsid w:val="00924F62"/>
    <w:rsid w:val="00930420"/>
    <w:rsid w:val="00932484"/>
    <w:rsid w:val="0093559E"/>
    <w:rsid w:val="009409A2"/>
    <w:rsid w:val="00944829"/>
    <w:rsid w:val="00953C66"/>
    <w:rsid w:val="00960149"/>
    <w:rsid w:val="00967D6A"/>
    <w:rsid w:val="009776E8"/>
    <w:rsid w:val="009821C0"/>
    <w:rsid w:val="00982BBA"/>
    <w:rsid w:val="009864FE"/>
    <w:rsid w:val="00987B22"/>
    <w:rsid w:val="00990139"/>
    <w:rsid w:val="0099501B"/>
    <w:rsid w:val="009A6726"/>
    <w:rsid w:val="009B133B"/>
    <w:rsid w:val="009B38A6"/>
    <w:rsid w:val="009B6394"/>
    <w:rsid w:val="009F2677"/>
    <w:rsid w:val="009F3A4F"/>
    <w:rsid w:val="009F5973"/>
    <w:rsid w:val="00A04EE2"/>
    <w:rsid w:val="00A104FF"/>
    <w:rsid w:val="00A1209C"/>
    <w:rsid w:val="00A36D79"/>
    <w:rsid w:val="00A45CE4"/>
    <w:rsid w:val="00A642CD"/>
    <w:rsid w:val="00A72B82"/>
    <w:rsid w:val="00A752C4"/>
    <w:rsid w:val="00A86294"/>
    <w:rsid w:val="00A96EAD"/>
    <w:rsid w:val="00AA5F96"/>
    <w:rsid w:val="00AA7390"/>
    <w:rsid w:val="00AB1C6B"/>
    <w:rsid w:val="00AB7742"/>
    <w:rsid w:val="00AB784B"/>
    <w:rsid w:val="00AB7A2E"/>
    <w:rsid w:val="00AC10E8"/>
    <w:rsid w:val="00AC2FBA"/>
    <w:rsid w:val="00AC3221"/>
    <w:rsid w:val="00AD09A3"/>
    <w:rsid w:val="00AD6321"/>
    <w:rsid w:val="00AE25B4"/>
    <w:rsid w:val="00AE75FD"/>
    <w:rsid w:val="00AF052C"/>
    <w:rsid w:val="00AF0847"/>
    <w:rsid w:val="00AF7811"/>
    <w:rsid w:val="00B04438"/>
    <w:rsid w:val="00B16365"/>
    <w:rsid w:val="00B30219"/>
    <w:rsid w:val="00B310FB"/>
    <w:rsid w:val="00B3245D"/>
    <w:rsid w:val="00B40355"/>
    <w:rsid w:val="00B51424"/>
    <w:rsid w:val="00B618D4"/>
    <w:rsid w:val="00B64946"/>
    <w:rsid w:val="00B67852"/>
    <w:rsid w:val="00B71182"/>
    <w:rsid w:val="00B732FC"/>
    <w:rsid w:val="00B75863"/>
    <w:rsid w:val="00B76852"/>
    <w:rsid w:val="00B779AB"/>
    <w:rsid w:val="00B8104F"/>
    <w:rsid w:val="00B81D9C"/>
    <w:rsid w:val="00B82791"/>
    <w:rsid w:val="00B86CE6"/>
    <w:rsid w:val="00BA135C"/>
    <w:rsid w:val="00BA3ECB"/>
    <w:rsid w:val="00BA76EF"/>
    <w:rsid w:val="00BB00E1"/>
    <w:rsid w:val="00BC0E95"/>
    <w:rsid w:val="00BC302F"/>
    <w:rsid w:val="00BC6CC9"/>
    <w:rsid w:val="00BD6CAA"/>
    <w:rsid w:val="00BD77BE"/>
    <w:rsid w:val="00BE19D4"/>
    <w:rsid w:val="00BE686F"/>
    <w:rsid w:val="00BF1B08"/>
    <w:rsid w:val="00BF43F3"/>
    <w:rsid w:val="00BF6151"/>
    <w:rsid w:val="00C00FDE"/>
    <w:rsid w:val="00C0235C"/>
    <w:rsid w:val="00C132CC"/>
    <w:rsid w:val="00C36478"/>
    <w:rsid w:val="00C43129"/>
    <w:rsid w:val="00C60896"/>
    <w:rsid w:val="00C63EE0"/>
    <w:rsid w:val="00C66270"/>
    <w:rsid w:val="00C804BD"/>
    <w:rsid w:val="00C83DEF"/>
    <w:rsid w:val="00C8534C"/>
    <w:rsid w:val="00C929FE"/>
    <w:rsid w:val="00C93489"/>
    <w:rsid w:val="00CA03A9"/>
    <w:rsid w:val="00CA4AA7"/>
    <w:rsid w:val="00CA4E47"/>
    <w:rsid w:val="00CC1A74"/>
    <w:rsid w:val="00CC3D4C"/>
    <w:rsid w:val="00CD3FCB"/>
    <w:rsid w:val="00CD78A1"/>
    <w:rsid w:val="00CE3866"/>
    <w:rsid w:val="00CE56BE"/>
    <w:rsid w:val="00CE5D58"/>
    <w:rsid w:val="00CE732E"/>
    <w:rsid w:val="00CE7BBC"/>
    <w:rsid w:val="00D0617A"/>
    <w:rsid w:val="00D06B37"/>
    <w:rsid w:val="00D15AB8"/>
    <w:rsid w:val="00D20540"/>
    <w:rsid w:val="00D210F6"/>
    <w:rsid w:val="00D2357A"/>
    <w:rsid w:val="00D32289"/>
    <w:rsid w:val="00D376CB"/>
    <w:rsid w:val="00D45090"/>
    <w:rsid w:val="00D54C1C"/>
    <w:rsid w:val="00D56B6A"/>
    <w:rsid w:val="00D64297"/>
    <w:rsid w:val="00D77332"/>
    <w:rsid w:val="00D86F82"/>
    <w:rsid w:val="00D9407B"/>
    <w:rsid w:val="00D97A3A"/>
    <w:rsid w:val="00DA0120"/>
    <w:rsid w:val="00DA6A79"/>
    <w:rsid w:val="00DB2460"/>
    <w:rsid w:val="00DC3A5B"/>
    <w:rsid w:val="00DC4514"/>
    <w:rsid w:val="00DC7D50"/>
    <w:rsid w:val="00DD5F85"/>
    <w:rsid w:val="00DE2738"/>
    <w:rsid w:val="00DF58E2"/>
    <w:rsid w:val="00DF6707"/>
    <w:rsid w:val="00E05405"/>
    <w:rsid w:val="00E133F4"/>
    <w:rsid w:val="00E237D6"/>
    <w:rsid w:val="00E23CEC"/>
    <w:rsid w:val="00E52ADF"/>
    <w:rsid w:val="00E647A4"/>
    <w:rsid w:val="00E70C78"/>
    <w:rsid w:val="00E84CFD"/>
    <w:rsid w:val="00E93FCE"/>
    <w:rsid w:val="00E969BD"/>
    <w:rsid w:val="00EB0618"/>
    <w:rsid w:val="00EB2AA0"/>
    <w:rsid w:val="00EB68DA"/>
    <w:rsid w:val="00EB7604"/>
    <w:rsid w:val="00EC0A10"/>
    <w:rsid w:val="00EC1E09"/>
    <w:rsid w:val="00EC6BBA"/>
    <w:rsid w:val="00ED1C06"/>
    <w:rsid w:val="00EE356F"/>
    <w:rsid w:val="00EE7191"/>
    <w:rsid w:val="00EF0AC4"/>
    <w:rsid w:val="00EF246C"/>
    <w:rsid w:val="00EF2B4D"/>
    <w:rsid w:val="00F0686C"/>
    <w:rsid w:val="00F12822"/>
    <w:rsid w:val="00F3109D"/>
    <w:rsid w:val="00F33DD3"/>
    <w:rsid w:val="00F421D5"/>
    <w:rsid w:val="00F4783D"/>
    <w:rsid w:val="00F5257C"/>
    <w:rsid w:val="00F62A9F"/>
    <w:rsid w:val="00F64D8C"/>
    <w:rsid w:val="00F776B6"/>
    <w:rsid w:val="00F90681"/>
    <w:rsid w:val="00F9602A"/>
    <w:rsid w:val="00FA08A3"/>
    <w:rsid w:val="00FA41D8"/>
    <w:rsid w:val="00FA627E"/>
    <w:rsid w:val="00FB21BB"/>
    <w:rsid w:val="00FB3FE2"/>
    <w:rsid w:val="00FC1D8E"/>
    <w:rsid w:val="00FE2EBA"/>
    <w:rsid w:val="00FE40D7"/>
    <w:rsid w:val="00FF3E8A"/>
    <w:rsid w:val="00FF5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26478"/>
  <w15:chartTrackingRefBased/>
  <w15:docId w15:val="{8E3A9C82-E6CB-4909-BD48-412D006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232D6"/>
    <w:pPr>
      <w:spacing w:after="240" w:line="276" w:lineRule="auto"/>
    </w:pPr>
    <w:rPr>
      <w:rFonts w:asciiTheme="majorHAnsi" w:eastAsiaTheme="minorEastAsia" w:hAnsiTheme="majorHAnsi"/>
      <w:sz w:val="20"/>
      <w:lang w:eastAsia="en-AU"/>
    </w:rPr>
  </w:style>
  <w:style w:type="paragraph" w:styleId="Heading1">
    <w:name w:val="heading 1"/>
    <w:basedOn w:val="Normal"/>
    <w:next w:val="Normal"/>
    <w:link w:val="Heading1Char"/>
    <w:uiPriority w:val="9"/>
    <w:qFormat/>
    <w:rsid w:val="00A72B82"/>
    <w:pPr>
      <w:keepNext/>
      <w:keepLines/>
      <w:spacing w:before="240" w:after="180"/>
      <w:outlineLvl w:val="0"/>
    </w:pPr>
    <w:rPr>
      <w:rFonts w:ascii="Century Gothic" w:eastAsiaTheme="majorEastAsia" w:hAnsi="Century Gothic" w:cstheme="majorBidi"/>
      <w:color w:val="2B3990"/>
      <w:sz w:val="32"/>
      <w:szCs w:val="32"/>
    </w:rPr>
  </w:style>
  <w:style w:type="paragraph" w:styleId="Heading2">
    <w:name w:val="heading 2"/>
    <w:next w:val="Normal"/>
    <w:link w:val="Heading2Char"/>
    <w:uiPriority w:val="9"/>
    <w:unhideWhenUsed/>
    <w:qFormat/>
    <w:rsid w:val="00A72B82"/>
    <w:pPr>
      <w:autoSpaceDE w:val="0"/>
      <w:autoSpaceDN w:val="0"/>
      <w:adjustRightInd w:val="0"/>
      <w:spacing w:before="40" w:after="100" w:line="240" w:lineRule="exact"/>
      <w:outlineLvl w:val="1"/>
    </w:pPr>
    <w:rPr>
      <w:rFonts w:ascii="Century Gothic" w:eastAsiaTheme="minorEastAsia" w:hAnsi="Century Gothic" w:cs="CenturyGothic"/>
      <w:color w:val="2B3990"/>
      <w:sz w:val="24"/>
      <w:szCs w:val="30"/>
      <w:lang w:eastAsia="en-AU"/>
    </w:rPr>
  </w:style>
  <w:style w:type="paragraph" w:styleId="Heading3">
    <w:name w:val="heading 3"/>
    <w:basedOn w:val="Normal"/>
    <w:next w:val="Normal"/>
    <w:link w:val="Heading3Char"/>
    <w:uiPriority w:val="9"/>
    <w:unhideWhenUsed/>
    <w:qFormat/>
    <w:rsid w:val="00A72B82"/>
    <w:pPr>
      <w:keepNext/>
      <w:keepLines/>
      <w:spacing w:before="40" w:after="100" w:line="240" w:lineRule="exact"/>
      <w:outlineLvl w:val="2"/>
    </w:pPr>
    <w:rPr>
      <w:rFonts w:ascii="Century Gothic" w:eastAsiaTheme="majorEastAsia" w:hAnsi="Century Gothic" w:cstheme="majorBidi"/>
      <w:color w:val="2B3990"/>
      <w:szCs w:val="24"/>
    </w:rPr>
  </w:style>
  <w:style w:type="paragraph" w:styleId="Heading4">
    <w:name w:val="heading 4"/>
    <w:basedOn w:val="Normal"/>
    <w:next w:val="Normal"/>
    <w:link w:val="Heading4Char"/>
    <w:uiPriority w:val="9"/>
    <w:unhideWhenUsed/>
    <w:qFormat/>
    <w:rsid w:val="00A72B82"/>
    <w:pPr>
      <w:keepNext/>
      <w:keepLines/>
      <w:spacing w:before="40" w:after="0"/>
      <w:outlineLvl w:val="3"/>
    </w:pPr>
    <w:rPr>
      <w:rFonts w:ascii="Century Gothic" w:eastAsiaTheme="majorEastAsia" w:hAnsi="Century Gothic" w:cstheme="majorBidi"/>
      <w:iCs/>
      <w:color w:val="7F3F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2"/>
  </w:style>
  <w:style w:type="paragraph" w:styleId="Footer">
    <w:name w:val="footer"/>
    <w:basedOn w:val="Normal"/>
    <w:link w:val="FooterChar"/>
    <w:uiPriority w:val="99"/>
    <w:unhideWhenUsed/>
    <w:rsid w:val="00A7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2"/>
  </w:style>
  <w:style w:type="character" w:customStyle="1" w:styleId="Heading1Char">
    <w:name w:val="Heading 1 Char"/>
    <w:basedOn w:val="DefaultParagraphFont"/>
    <w:link w:val="Heading1"/>
    <w:uiPriority w:val="9"/>
    <w:rsid w:val="00A72B82"/>
    <w:rPr>
      <w:rFonts w:ascii="Century Gothic" w:eastAsiaTheme="majorEastAsia" w:hAnsi="Century Gothic" w:cstheme="majorBidi"/>
      <w:color w:val="2B3990"/>
      <w:sz w:val="32"/>
      <w:szCs w:val="32"/>
      <w:lang w:eastAsia="en-AU"/>
    </w:rPr>
  </w:style>
  <w:style w:type="character" w:customStyle="1" w:styleId="Heading2Char">
    <w:name w:val="Heading 2 Char"/>
    <w:basedOn w:val="DefaultParagraphFont"/>
    <w:link w:val="Heading2"/>
    <w:uiPriority w:val="9"/>
    <w:rsid w:val="00A72B82"/>
    <w:rPr>
      <w:rFonts w:ascii="Century Gothic" w:eastAsiaTheme="minorEastAsia" w:hAnsi="Century Gothic" w:cs="CenturyGothic"/>
      <w:color w:val="2B3990"/>
      <w:sz w:val="24"/>
      <w:szCs w:val="30"/>
      <w:lang w:eastAsia="en-AU"/>
    </w:rPr>
  </w:style>
  <w:style w:type="character" w:customStyle="1" w:styleId="Heading3Char">
    <w:name w:val="Heading 3 Char"/>
    <w:basedOn w:val="DefaultParagraphFont"/>
    <w:link w:val="Heading3"/>
    <w:uiPriority w:val="9"/>
    <w:rsid w:val="00A72B82"/>
    <w:rPr>
      <w:rFonts w:ascii="Century Gothic" w:eastAsiaTheme="majorEastAsia" w:hAnsi="Century Gothic" w:cstheme="majorBidi"/>
      <w:color w:val="2B3990"/>
      <w:sz w:val="20"/>
      <w:szCs w:val="24"/>
      <w:lang w:eastAsia="en-AU"/>
    </w:rPr>
  </w:style>
  <w:style w:type="character" w:customStyle="1" w:styleId="Heading4Char">
    <w:name w:val="Heading 4 Char"/>
    <w:basedOn w:val="DefaultParagraphFont"/>
    <w:link w:val="Heading4"/>
    <w:uiPriority w:val="9"/>
    <w:rsid w:val="00A72B82"/>
    <w:rPr>
      <w:rFonts w:ascii="Century Gothic" w:eastAsiaTheme="majorEastAsia" w:hAnsi="Century Gothic" w:cstheme="majorBidi"/>
      <w:iCs/>
      <w:color w:val="7F3F98"/>
      <w:sz w:val="20"/>
      <w:lang w:eastAsia="en-AU"/>
    </w:rPr>
  </w:style>
  <w:style w:type="paragraph" w:customStyle="1" w:styleId="BulletPoints1">
    <w:name w:val="Bullet Points 1"/>
    <w:basedOn w:val="Normal"/>
    <w:qFormat/>
    <w:rsid w:val="00A72B82"/>
    <w:pPr>
      <w:numPr>
        <w:numId w:val="1"/>
      </w:numPr>
      <w:tabs>
        <w:tab w:val="num" w:pos="360"/>
      </w:tabs>
      <w:spacing w:before="40" w:after="180" w:line="280" w:lineRule="exact"/>
      <w:ind w:left="720" w:firstLine="0"/>
      <w:contextualSpacing/>
    </w:pPr>
    <w:rPr>
      <w:rFonts w:eastAsiaTheme="minorHAnsi"/>
      <w:szCs w:val="24"/>
      <w:lang w:val="en-GB" w:eastAsia="en-US"/>
    </w:rPr>
  </w:style>
  <w:style w:type="character" w:customStyle="1" w:styleId="DepartmentName">
    <w:name w:val="Department Name"/>
    <w:basedOn w:val="DefaultParagraphFont"/>
    <w:uiPriority w:val="1"/>
    <w:qFormat/>
    <w:rsid w:val="00B51424"/>
    <w:rPr>
      <w:rFonts w:ascii="Century Gothic" w:hAnsi="Century Gothic" w:cs="CenturyGothic"/>
      <w:b/>
      <w:color w:val="2B3990"/>
      <w:sz w:val="28"/>
      <w:szCs w:val="24"/>
    </w:rPr>
  </w:style>
  <w:style w:type="paragraph" w:customStyle="1" w:styleId="Title1">
    <w:name w:val="Title1"/>
    <w:basedOn w:val="Normal"/>
    <w:link w:val="TITLEChar"/>
    <w:uiPriority w:val="1"/>
    <w:qFormat/>
    <w:rsid w:val="00B51424"/>
    <w:pPr>
      <w:suppressAutoHyphens/>
      <w:spacing w:after="100"/>
      <w:jc w:val="right"/>
    </w:pPr>
    <w:rPr>
      <w:rFonts w:ascii="Century Gothic" w:eastAsia="Calibri" w:hAnsi="Century Gothic" w:cs="Calibri"/>
      <w:color w:val="FFFFFF" w:themeColor="background1"/>
      <w:sz w:val="40"/>
      <w:szCs w:val="32"/>
      <w:lang w:val="en-US" w:eastAsia="x-none"/>
    </w:rPr>
  </w:style>
  <w:style w:type="character" w:customStyle="1" w:styleId="TITLEChar">
    <w:name w:val="TITLE Char"/>
    <w:link w:val="Title1"/>
    <w:uiPriority w:val="1"/>
    <w:rsid w:val="00B51424"/>
    <w:rPr>
      <w:rFonts w:ascii="Century Gothic" w:eastAsia="Calibri" w:hAnsi="Century Gothic" w:cs="Calibri"/>
      <w:color w:val="FFFFFF" w:themeColor="background1"/>
      <w:sz w:val="40"/>
      <w:szCs w:val="32"/>
      <w:lang w:val="en-US" w:eastAsia="x-none"/>
    </w:rPr>
  </w:style>
  <w:style w:type="paragraph" w:styleId="NoSpacing">
    <w:name w:val="No Spacing"/>
    <w:basedOn w:val="Normal"/>
    <w:uiPriority w:val="1"/>
    <w:qFormat/>
    <w:rsid w:val="00B51424"/>
    <w:pPr>
      <w:autoSpaceDE w:val="0"/>
      <w:autoSpaceDN w:val="0"/>
      <w:adjustRightInd w:val="0"/>
      <w:spacing w:after="0"/>
    </w:pPr>
    <w:rPr>
      <w:rFonts w:ascii="Arial" w:hAnsi="Arial" w:cs="Arial"/>
      <w:sz w:val="24"/>
      <w:szCs w:val="20"/>
    </w:rPr>
  </w:style>
  <w:style w:type="character" w:customStyle="1" w:styleId="Contact">
    <w:name w:val="Contact"/>
    <w:basedOn w:val="DefaultParagraphFont"/>
    <w:uiPriority w:val="1"/>
    <w:qFormat/>
    <w:rsid w:val="00B51424"/>
    <w:rPr>
      <w:rFonts w:asciiTheme="majorHAnsi" w:hAnsiTheme="majorHAnsi"/>
      <w:color w:val="A6A6A6" w:themeColor="background1" w:themeShade="A6"/>
      <w:sz w:val="20"/>
    </w:rPr>
  </w:style>
  <w:style w:type="paragraph" w:customStyle="1" w:styleId="ContactDetails">
    <w:name w:val="Contact Details"/>
    <w:next w:val="NoSpacing"/>
    <w:qFormat/>
    <w:rsid w:val="00B51424"/>
    <w:pPr>
      <w:spacing w:before="240" w:after="0" w:line="276" w:lineRule="auto"/>
    </w:pPr>
    <w:rPr>
      <w:rFonts w:ascii="Century Gothic" w:eastAsiaTheme="minorEastAsia" w:hAnsi="Century Gothic" w:cs="CenturyGothic"/>
      <w:color w:val="A6A6A6" w:themeColor="background1" w:themeShade="A6"/>
      <w:sz w:val="20"/>
      <w:szCs w:val="16"/>
      <w:lang w:eastAsia="en-AU"/>
    </w:rPr>
  </w:style>
  <w:style w:type="paragraph" w:customStyle="1" w:styleId="NumberedItem">
    <w:name w:val="Numbered Item"/>
    <w:basedOn w:val="ListParagraph"/>
    <w:qFormat/>
    <w:rsid w:val="00B51424"/>
    <w:pPr>
      <w:numPr>
        <w:numId w:val="2"/>
      </w:numPr>
      <w:ind w:left="1004"/>
    </w:pPr>
    <w:rPr>
      <w:rFonts w:ascii="Century Gothic" w:hAnsi="Century Gothic"/>
      <w:i/>
      <w:color w:val="4472C4" w:themeColor="accent1"/>
      <w:sz w:val="28"/>
    </w:rPr>
  </w:style>
  <w:style w:type="paragraph" w:styleId="ListParagraph">
    <w:name w:val="List Paragraph"/>
    <w:basedOn w:val="Normal"/>
    <w:uiPriority w:val="34"/>
    <w:qFormat/>
    <w:rsid w:val="00B51424"/>
    <w:pPr>
      <w:ind w:left="720"/>
      <w:contextualSpacing/>
    </w:pPr>
  </w:style>
  <w:style w:type="character" w:styleId="Hyperlink">
    <w:name w:val="Hyperlink"/>
    <w:basedOn w:val="DefaultParagraphFont"/>
    <w:uiPriority w:val="99"/>
    <w:unhideWhenUsed/>
    <w:rsid w:val="006061FE"/>
    <w:rPr>
      <w:color w:val="0563C1" w:themeColor="hyperlink"/>
      <w:u w:val="single"/>
    </w:rPr>
  </w:style>
  <w:style w:type="character" w:styleId="UnresolvedMention">
    <w:name w:val="Unresolved Mention"/>
    <w:basedOn w:val="DefaultParagraphFont"/>
    <w:uiPriority w:val="99"/>
    <w:semiHidden/>
    <w:unhideWhenUsed/>
    <w:rsid w:val="006061FE"/>
    <w:rPr>
      <w:color w:val="605E5C"/>
      <w:shd w:val="clear" w:color="auto" w:fill="E1DFDD"/>
    </w:rPr>
  </w:style>
  <w:style w:type="paragraph" w:styleId="Revision">
    <w:name w:val="Revision"/>
    <w:hidden/>
    <w:uiPriority w:val="99"/>
    <w:semiHidden/>
    <w:rsid w:val="0063226E"/>
    <w:pPr>
      <w:spacing w:after="0" w:line="240" w:lineRule="auto"/>
    </w:pPr>
    <w:rPr>
      <w:rFonts w:asciiTheme="majorHAnsi" w:eastAsiaTheme="minorEastAsia" w:hAnsiTheme="majorHAnsi"/>
      <w:sz w:val="20"/>
      <w:lang w:eastAsia="en-AU"/>
    </w:rPr>
  </w:style>
  <w:style w:type="character" w:styleId="FollowedHyperlink">
    <w:name w:val="FollowedHyperlink"/>
    <w:basedOn w:val="DefaultParagraphFont"/>
    <w:uiPriority w:val="99"/>
    <w:semiHidden/>
    <w:unhideWhenUsed/>
    <w:rsid w:val="005E7DCE"/>
    <w:rPr>
      <w:color w:val="954F72" w:themeColor="followedHyperlink"/>
      <w:u w:val="single"/>
    </w:rPr>
  </w:style>
  <w:style w:type="paragraph" w:styleId="NormalWeb">
    <w:name w:val="Normal (Web)"/>
    <w:basedOn w:val="Normal"/>
    <w:uiPriority w:val="99"/>
    <w:semiHidden/>
    <w:unhideWhenUsed/>
    <w:rsid w:val="006B2AA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607"/>
    <w:rPr>
      <w:sz w:val="16"/>
      <w:szCs w:val="16"/>
    </w:rPr>
  </w:style>
  <w:style w:type="paragraph" w:styleId="CommentText">
    <w:name w:val="annotation text"/>
    <w:basedOn w:val="Normal"/>
    <w:link w:val="CommentTextChar"/>
    <w:uiPriority w:val="99"/>
    <w:unhideWhenUsed/>
    <w:rsid w:val="00672607"/>
    <w:pPr>
      <w:spacing w:line="240" w:lineRule="auto"/>
    </w:pPr>
    <w:rPr>
      <w:szCs w:val="20"/>
    </w:rPr>
  </w:style>
  <w:style w:type="character" w:customStyle="1" w:styleId="CommentTextChar">
    <w:name w:val="Comment Text Char"/>
    <w:basedOn w:val="DefaultParagraphFont"/>
    <w:link w:val="CommentText"/>
    <w:uiPriority w:val="99"/>
    <w:rsid w:val="00672607"/>
    <w:rPr>
      <w:rFonts w:asciiTheme="majorHAnsi" w:eastAsiaTheme="minorEastAsia" w:hAnsiTheme="majorHAnsi"/>
      <w:sz w:val="20"/>
      <w:szCs w:val="20"/>
      <w:lang w:eastAsia="en-AU"/>
    </w:rPr>
  </w:style>
  <w:style w:type="paragraph" w:styleId="CommentSubject">
    <w:name w:val="annotation subject"/>
    <w:basedOn w:val="CommentText"/>
    <w:next w:val="CommentText"/>
    <w:link w:val="CommentSubjectChar"/>
    <w:uiPriority w:val="99"/>
    <w:semiHidden/>
    <w:unhideWhenUsed/>
    <w:rsid w:val="00672607"/>
    <w:rPr>
      <w:b/>
      <w:bCs/>
    </w:rPr>
  </w:style>
  <w:style w:type="character" w:customStyle="1" w:styleId="CommentSubjectChar">
    <w:name w:val="Comment Subject Char"/>
    <w:basedOn w:val="CommentTextChar"/>
    <w:link w:val="CommentSubject"/>
    <w:uiPriority w:val="99"/>
    <w:semiHidden/>
    <w:rsid w:val="00672607"/>
    <w:rPr>
      <w:rFonts w:asciiTheme="majorHAnsi" w:eastAsiaTheme="minorEastAsia" w:hAnsiTheme="majorHAns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6817">
      <w:bodyDiv w:val="1"/>
      <w:marLeft w:val="0"/>
      <w:marRight w:val="0"/>
      <w:marTop w:val="0"/>
      <w:marBottom w:val="0"/>
      <w:divBdr>
        <w:top w:val="none" w:sz="0" w:space="0" w:color="auto"/>
        <w:left w:val="none" w:sz="0" w:space="0" w:color="auto"/>
        <w:bottom w:val="none" w:sz="0" w:space="0" w:color="auto"/>
        <w:right w:val="none" w:sz="0" w:space="0" w:color="auto"/>
      </w:divBdr>
    </w:div>
    <w:div w:id="186220510">
      <w:bodyDiv w:val="1"/>
      <w:marLeft w:val="0"/>
      <w:marRight w:val="0"/>
      <w:marTop w:val="0"/>
      <w:marBottom w:val="0"/>
      <w:divBdr>
        <w:top w:val="none" w:sz="0" w:space="0" w:color="auto"/>
        <w:left w:val="none" w:sz="0" w:space="0" w:color="auto"/>
        <w:bottom w:val="none" w:sz="0" w:space="0" w:color="auto"/>
        <w:right w:val="none" w:sz="0" w:space="0" w:color="auto"/>
      </w:divBdr>
    </w:div>
    <w:div w:id="265579505">
      <w:bodyDiv w:val="1"/>
      <w:marLeft w:val="0"/>
      <w:marRight w:val="0"/>
      <w:marTop w:val="0"/>
      <w:marBottom w:val="0"/>
      <w:divBdr>
        <w:top w:val="none" w:sz="0" w:space="0" w:color="auto"/>
        <w:left w:val="none" w:sz="0" w:space="0" w:color="auto"/>
        <w:bottom w:val="none" w:sz="0" w:space="0" w:color="auto"/>
        <w:right w:val="none" w:sz="0" w:space="0" w:color="auto"/>
      </w:divBdr>
    </w:div>
    <w:div w:id="274099368">
      <w:bodyDiv w:val="1"/>
      <w:marLeft w:val="0"/>
      <w:marRight w:val="0"/>
      <w:marTop w:val="0"/>
      <w:marBottom w:val="0"/>
      <w:divBdr>
        <w:top w:val="none" w:sz="0" w:space="0" w:color="auto"/>
        <w:left w:val="none" w:sz="0" w:space="0" w:color="auto"/>
        <w:bottom w:val="none" w:sz="0" w:space="0" w:color="auto"/>
        <w:right w:val="none" w:sz="0" w:space="0" w:color="auto"/>
      </w:divBdr>
    </w:div>
    <w:div w:id="310720192">
      <w:bodyDiv w:val="1"/>
      <w:marLeft w:val="0"/>
      <w:marRight w:val="0"/>
      <w:marTop w:val="0"/>
      <w:marBottom w:val="0"/>
      <w:divBdr>
        <w:top w:val="none" w:sz="0" w:space="0" w:color="auto"/>
        <w:left w:val="none" w:sz="0" w:space="0" w:color="auto"/>
        <w:bottom w:val="none" w:sz="0" w:space="0" w:color="auto"/>
        <w:right w:val="none" w:sz="0" w:space="0" w:color="auto"/>
      </w:divBdr>
    </w:div>
    <w:div w:id="316884253">
      <w:bodyDiv w:val="1"/>
      <w:marLeft w:val="0"/>
      <w:marRight w:val="0"/>
      <w:marTop w:val="0"/>
      <w:marBottom w:val="0"/>
      <w:divBdr>
        <w:top w:val="none" w:sz="0" w:space="0" w:color="auto"/>
        <w:left w:val="none" w:sz="0" w:space="0" w:color="auto"/>
        <w:bottom w:val="none" w:sz="0" w:space="0" w:color="auto"/>
        <w:right w:val="none" w:sz="0" w:space="0" w:color="auto"/>
      </w:divBdr>
      <w:divsChild>
        <w:div w:id="220286245">
          <w:marLeft w:val="0"/>
          <w:marRight w:val="0"/>
          <w:marTop w:val="0"/>
          <w:marBottom w:val="0"/>
          <w:divBdr>
            <w:top w:val="none" w:sz="0" w:space="0" w:color="auto"/>
            <w:left w:val="none" w:sz="0" w:space="0" w:color="auto"/>
            <w:bottom w:val="none" w:sz="0" w:space="0" w:color="auto"/>
            <w:right w:val="none" w:sz="0" w:space="0" w:color="auto"/>
          </w:divBdr>
        </w:div>
      </w:divsChild>
    </w:div>
    <w:div w:id="334890251">
      <w:bodyDiv w:val="1"/>
      <w:marLeft w:val="0"/>
      <w:marRight w:val="0"/>
      <w:marTop w:val="0"/>
      <w:marBottom w:val="0"/>
      <w:divBdr>
        <w:top w:val="none" w:sz="0" w:space="0" w:color="auto"/>
        <w:left w:val="none" w:sz="0" w:space="0" w:color="auto"/>
        <w:bottom w:val="none" w:sz="0" w:space="0" w:color="auto"/>
        <w:right w:val="none" w:sz="0" w:space="0" w:color="auto"/>
      </w:divBdr>
    </w:div>
    <w:div w:id="382407572">
      <w:bodyDiv w:val="1"/>
      <w:marLeft w:val="0"/>
      <w:marRight w:val="0"/>
      <w:marTop w:val="0"/>
      <w:marBottom w:val="0"/>
      <w:divBdr>
        <w:top w:val="none" w:sz="0" w:space="0" w:color="auto"/>
        <w:left w:val="none" w:sz="0" w:space="0" w:color="auto"/>
        <w:bottom w:val="none" w:sz="0" w:space="0" w:color="auto"/>
        <w:right w:val="none" w:sz="0" w:space="0" w:color="auto"/>
      </w:divBdr>
    </w:div>
    <w:div w:id="383797620">
      <w:bodyDiv w:val="1"/>
      <w:marLeft w:val="0"/>
      <w:marRight w:val="0"/>
      <w:marTop w:val="0"/>
      <w:marBottom w:val="0"/>
      <w:divBdr>
        <w:top w:val="none" w:sz="0" w:space="0" w:color="auto"/>
        <w:left w:val="none" w:sz="0" w:space="0" w:color="auto"/>
        <w:bottom w:val="none" w:sz="0" w:space="0" w:color="auto"/>
        <w:right w:val="none" w:sz="0" w:space="0" w:color="auto"/>
      </w:divBdr>
    </w:div>
    <w:div w:id="507334976">
      <w:bodyDiv w:val="1"/>
      <w:marLeft w:val="0"/>
      <w:marRight w:val="0"/>
      <w:marTop w:val="0"/>
      <w:marBottom w:val="0"/>
      <w:divBdr>
        <w:top w:val="none" w:sz="0" w:space="0" w:color="auto"/>
        <w:left w:val="none" w:sz="0" w:space="0" w:color="auto"/>
        <w:bottom w:val="none" w:sz="0" w:space="0" w:color="auto"/>
        <w:right w:val="none" w:sz="0" w:space="0" w:color="auto"/>
      </w:divBdr>
    </w:div>
    <w:div w:id="802040181">
      <w:bodyDiv w:val="1"/>
      <w:marLeft w:val="0"/>
      <w:marRight w:val="0"/>
      <w:marTop w:val="0"/>
      <w:marBottom w:val="0"/>
      <w:divBdr>
        <w:top w:val="none" w:sz="0" w:space="0" w:color="auto"/>
        <w:left w:val="none" w:sz="0" w:space="0" w:color="auto"/>
        <w:bottom w:val="none" w:sz="0" w:space="0" w:color="auto"/>
        <w:right w:val="none" w:sz="0" w:space="0" w:color="auto"/>
      </w:divBdr>
    </w:div>
    <w:div w:id="955595726">
      <w:bodyDiv w:val="1"/>
      <w:marLeft w:val="0"/>
      <w:marRight w:val="0"/>
      <w:marTop w:val="0"/>
      <w:marBottom w:val="0"/>
      <w:divBdr>
        <w:top w:val="none" w:sz="0" w:space="0" w:color="auto"/>
        <w:left w:val="none" w:sz="0" w:space="0" w:color="auto"/>
        <w:bottom w:val="none" w:sz="0" w:space="0" w:color="auto"/>
        <w:right w:val="none" w:sz="0" w:space="0" w:color="auto"/>
      </w:divBdr>
      <w:divsChild>
        <w:div w:id="1985968813">
          <w:marLeft w:val="0"/>
          <w:marRight w:val="0"/>
          <w:marTop w:val="0"/>
          <w:marBottom w:val="0"/>
          <w:divBdr>
            <w:top w:val="none" w:sz="0" w:space="0" w:color="auto"/>
            <w:left w:val="none" w:sz="0" w:space="0" w:color="auto"/>
            <w:bottom w:val="none" w:sz="0" w:space="0" w:color="auto"/>
            <w:right w:val="none" w:sz="0" w:space="0" w:color="auto"/>
          </w:divBdr>
        </w:div>
      </w:divsChild>
    </w:div>
    <w:div w:id="963583167">
      <w:bodyDiv w:val="1"/>
      <w:marLeft w:val="0"/>
      <w:marRight w:val="0"/>
      <w:marTop w:val="0"/>
      <w:marBottom w:val="0"/>
      <w:divBdr>
        <w:top w:val="none" w:sz="0" w:space="0" w:color="auto"/>
        <w:left w:val="none" w:sz="0" w:space="0" w:color="auto"/>
        <w:bottom w:val="none" w:sz="0" w:space="0" w:color="auto"/>
        <w:right w:val="none" w:sz="0" w:space="0" w:color="auto"/>
      </w:divBdr>
      <w:divsChild>
        <w:div w:id="1349142698">
          <w:marLeft w:val="0"/>
          <w:marRight w:val="0"/>
          <w:marTop w:val="0"/>
          <w:marBottom w:val="0"/>
          <w:divBdr>
            <w:top w:val="none" w:sz="0" w:space="0" w:color="auto"/>
            <w:left w:val="none" w:sz="0" w:space="0" w:color="auto"/>
            <w:bottom w:val="none" w:sz="0" w:space="0" w:color="auto"/>
            <w:right w:val="none" w:sz="0" w:space="0" w:color="auto"/>
          </w:divBdr>
        </w:div>
      </w:divsChild>
    </w:div>
    <w:div w:id="1074207291">
      <w:bodyDiv w:val="1"/>
      <w:marLeft w:val="0"/>
      <w:marRight w:val="0"/>
      <w:marTop w:val="0"/>
      <w:marBottom w:val="0"/>
      <w:divBdr>
        <w:top w:val="none" w:sz="0" w:space="0" w:color="auto"/>
        <w:left w:val="none" w:sz="0" w:space="0" w:color="auto"/>
        <w:bottom w:val="none" w:sz="0" w:space="0" w:color="auto"/>
        <w:right w:val="none" w:sz="0" w:space="0" w:color="auto"/>
      </w:divBdr>
    </w:div>
    <w:div w:id="1087650414">
      <w:bodyDiv w:val="1"/>
      <w:marLeft w:val="0"/>
      <w:marRight w:val="0"/>
      <w:marTop w:val="0"/>
      <w:marBottom w:val="0"/>
      <w:divBdr>
        <w:top w:val="none" w:sz="0" w:space="0" w:color="auto"/>
        <w:left w:val="none" w:sz="0" w:space="0" w:color="auto"/>
        <w:bottom w:val="none" w:sz="0" w:space="0" w:color="auto"/>
        <w:right w:val="none" w:sz="0" w:space="0" w:color="auto"/>
      </w:divBdr>
    </w:div>
    <w:div w:id="1177118171">
      <w:bodyDiv w:val="1"/>
      <w:marLeft w:val="0"/>
      <w:marRight w:val="0"/>
      <w:marTop w:val="0"/>
      <w:marBottom w:val="0"/>
      <w:divBdr>
        <w:top w:val="none" w:sz="0" w:space="0" w:color="auto"/>
        <w:left w:val="none" w:sz="0" w:space="0" w:color="auto"/>
        <w:bottom w:val="none" w:sz="0" w:space="0" w:color="auto"/>
        <w:right w:val="none" w:sz="0" w:space="0" w:color="auto"/>
      </w:divBdr>
    </w:div>
    <w:div w:id="1196582773">
      <w:bodyDiv w:val="1"/>
      <w:marLeft w:val="0"/>
      <w:marRight w:val="0"/>
      <w:marTop w:val="0"/>
      <w:marBottom w:val="0"/>
      <w:divBdr>
        <w:top w:val="none" w:sz="0" w:space="0" w:color="auto"/>
        <w:left w:val="none" w:sz="0" w:space="0" w:color="auto"/>
        <w:bottom w:val="none" w:sz="0" w:space="0" w:color="auto"/>
        <w:right w:val="none" w:sz="0" w:space="0" w:color="auto"/>
      </w:divBdr>
    </w:div>
    <w:div w:id="1198859061">
      <w:bodyDiv w:val="1"/>
      <w:marLeft w:val="0"/>
      <w:marRight w:val="0"/>
      <w:marTop w:val="0"/>
      <w:marBottom w:val="0"/>
      <w:divBdr>
        <w:top w:val="none" w:sz="0" w:space="0" w:color="auto"/>
        <w:left w:val="none" w:sz="0" w:space="0" w:color="auto"/>
        <w:bottom w:val="none" w:sz="0" w:space="0" w:color="auto"/>
        <w:right w:val="none" w:sz="0" w:space="0" w:color="auto"/>
      </w:divBdr>
    </w:div>
    <w:div w:id="1241989319">
      <w:bodyDiv w:val="1"/>
      <w:marLeft w:val="0"/>
      <w:marRight w:val="0"/>
      <w:marTop w:val="0"/>
      <w:marBottom w:val="0"/>
      <w:divBdr>
        <w:top w:val="none" w:sz="0" w:space="0" w:color="auto"/>
        <w:left w:val="none" w:sz="0" w:space="0" w:color="auto"/>
        <w:bottom w:val="none" w:sz="0" w:space="0" w:color="auto"/>
        <w:right w:val="none" w:sz="0" w:space="0" w:color="auto"/>
      </w:divBdr>
    </w:div>
    <w:div w:id="1273434477">
      <w:bodyDiv w:val="1"/>
      <w:marLeft w:val="0"/>
      <w:marRight w:val="0"/>
      <w:marTop w:val="0"/>
      <w:marBottom w:val="0"/>
      <w:divBdr>
        <w:top w:val="none" w:sz="0" w:space="0" w:color="auto"/>
        <w:left w:val="none" w:sz="0" w:space="0" w:color="auto"/>
        <w:bottom w:val="none" w:sz="0" w:space="0" w:color="auto"/>
        <w:right w:val="none" w:sz="0" w:space="0" w:color="auto"/>
      </w:divBdr>
      <w:divsChild>
        <w:div w:id="956639779">
          <w:marLeft w:val="600"/>
          <w:marRight w:val="600"/>
          <w:marTop w:val="0"/>
          <w:marBottom w:val="0"/>
          <w:divBdr>
            <w:top w:val="none" w:sz="0" w:space="0" w:color="auto"/>
            <w:left w:val="none" w:sz="0" w:space="0" w:color="auto"/>
            <w:bottom w:val="none" w:sz="0" w:space="0" w:color="auto"/>
            <w:right w:val="none" w:sz="0" w:space="0" w:color="auto"/>
          </w:divBdr>
        </w:div>
      </w:divsChild>
    </w:div>
    <w:div w:id="1273632484">
      <w:bodyDiv w:val="1"/>
      <w:marLeft w:val="0"/>
      <w:marRight w:val="0"/>
      <w:marTop w:val="0"/>
      <w:marBottom w:val="0"/>
      <w:divBdr>
        <w:top w:val="none" w:sz="0" w:space="0" w:color="auto"/>
        <w:left w:val="none" w:sz="0" w:space="0" w:color="auto"/>
        <w:bottom w:val="none" w:sz="0" w:space="0" w:color="auto"/>
        <w:right w:val="none" w:sz="0" w:space="0" w:color="auto"/>
      </w:divBdr>
    </w:div>
    <w:div w:id="1317875352">
      <w:bodyDiv w:val="1"/>
      <w:marLeft w:val="0"/>
      <w:marRight w:val="0"/>
      <w:marTop w:val="0"/>
      <w:marBottom w:val="0"/>
      <w:divBdr>
        <w:top w:val="none" w:sz="0" w:space="0" w:color="auto"/>
        <w:left w:val="none" w:sz="0" w:space="0" w:color="auto"/>
        <w:bottom w:val="none" w:sz="0" w:space="0" w:color="auto"/>
        <w:right w:val="none" w:sz="0" w:space="0" w:color="auto"/>
      </w:divBdr>
    </w:div>
    <w:div w:id="1494174869">
      <w:bodyDiv w:val="1"/>
      <w:marLeft w:val="0"/>
      <w:marRight w:val="0"/>
      <w:marTop w:val="0"/>
      <w:marBottom w:val="0"/>
      <w:divBdr>
        <w:top w:val="none" w:sz="0" w:space="0" w:color="auto"/>
        <w:left w:val="none" w:sz="0" w:space="0" w:color="auto"/>
        <w:bottom w:val="none" w:sz="0" w:space="0" w:color="auto"/>
        <w:right w:val="none" w:sz="0" w:space="0" w:color="auto"/>
      </w:divBdr>
    </w:div>
    <w:div w:id="1520318458">
      <w:bodyDiv w:val="1"/>
      <w:marLeft w:val="0"/>
      <w:marRight w:val="0"/>
      <w:marTop w:val="0"/>
      <w:marBottom w:val="0"/>
      <w:divBdr>
        <w:top w:val="none" w:sz="0" w:space="0" w:color="auto"/>
        <w:left w:val="none" w:sz="0" w:space="0" w:color="auto"/>
        <w:bottom w:val="none" w:sz="0" w:space="0" w:color="auto"/>
        <w:right w:val="none" w:sz="0" w:space="0" w:color="auto"/>
      </w:divBdr>
    </w:div>
    <w:div w:id="1640962945">
      <w:bodyDiv w:val="1"/>
      <w:marLeft w:val="0"/>
      <w:marRight w:val="0"/>
      <w:marTop w:val="0"/>
      <w:marBottom w:val="0"/>
      <w:divBdr>
        <w:top w:val="none" w:sz="0" w:space="0" w:color="auto"/>
        <w:left w:val="none" w:sz="0" w:space="0" w:color="auto"/>
        <w:bottom w:val="none" w:sz="0" w:space="0" w:color="auto"/>
        <w:right w:val="none" w:sz="0" w:space="0" w:color="auto"/>
      </w:divBdr>
      <w:divsChild>
        <w:div w:id="101921183">
          <w:marLeft w:val="0"/>
          <w:marRight w:val="0"/>
          <w:marTop w:val="0"/>
          <w:marBottom w:val="0"/>
          <w:divBdr>
            <w:top w:val="none" w:sz="0" w:space="0" w:color="auto"/>
            <w:left w:val="none" w:sz="0" w:space="0" w:color="auto"/>
            <w:bottom w:val="none" w:sz="0" w:space="0" w:color="auto"/>
            <w:right w:val="none" w:sz="0" w:space="0" w:color="auto"/>
          </w:divBdr>
        </w:div>
        <w:div w:id="1062556267">
          <w:marLeft w:val="0"/>
          <w:marRight w:val="0"/>
          <w:marTop w:val="0"/>
          <w:marBottom w:val="0"/>
          <w:divBdr>
            <w:top w:val="none" w:sz="0" w:space="0" w:color="auto"/>
            <w:left w:val="none" w:sz="0" w:space="0" w:color="auto"/>
            <w:bottom w:val="none" w:sz="0" w:space="0" w:color="auto"/>
            <w:right w:val="none" w:sz="0" w:space="0" w:color="auto"/>
          </w:divBdr>
        </w:div>
      </w:divsChild>
    </w:div>
    <w:div w:id="1702705735">
      <w:bodyDiv w:val="1"/>
      <w:marLeft w:val="0"/>
      <w:marRight w:val="0"/>
      <w:marTop w:val="0"/>
      <w:marBottom w:val="0"/>
      <w:divBdr>
        <w:top w:val="none" w:sz="0" w:space="0" w:color="auto"/>
        <w:left w:val="none" w:sz="0" w:space="0" w:color="auto"/>
        <w:bottom w:val="none" w:sz="0" w:space="0" w:color="auto"/>
        <w:right w:val="none" w:sz="0" w:space="0" w:color="auto"/>
      </w:divBdr>
    </w:div>
    <w:div w:id="1775830753">
      <w:bodyDiv w:val="1"/>
      <w:marLeft w:val="0"/>
      <w:marRight w:val="0"/>
      <w:marTop w:val="0"/>
      <w:marBottom w:val="0"/>
      <w:divBdr>
        <w:top w:val="none" w:sz="0" w:space="0" w:color="auto"/>
        <w:left w:val="none" w:sz="0" w:space="0" w:color="auto"/>
        <w:bottom w:val="none" w:sz="0" w:space="0" w:color="auto"/>
        <w:right w:val="none" w:sz="0" w:space="0" w:color="auto"/>
      </w:divBdr>
    </w:div>
    <w:div w:id="20667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n.catholic.org.au/places/live-stream" TargetMode="External"/><Relationship Id="rId18" Type="http://schemas.openxmlformats.org/officeDocument/2006/relationships/hyperlink" Target="http://www.mn.catholic.org.au/news-events/diocesan-e-new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forms.office.com/r/HqdyiVSN8H" TargetMode="External"/><Relationship Id="rId17" Type="http://schemas.openxmlformats.org/officeDocument/2006/relationships/hyperlink" Target="https://www.mn.catholic.org.au/places/library/" TargetMode="External"/><Relationship Id="rId2" Type="http://schemas.openxmlformats.org/officeDocument/2006/relationships/customXml" Target="../customXml/item2.xml"/><Relationship Id="rId16" Type="http://schemas.openxmlformats.org/officeDocument/2006/relationships/hyperlink" Target="http://mnnews.toda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a_ra01@hot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n.catholic.org.au/church-mission/catholic-life/adult-faith-formation/" TargetMode="External"/><Relationship Id="rId23" Type="http://schemas.openxmlformats.org/officeDocument/2006/relationships/fontTable" Target="fontTable.xml"/><Relationship Id="rId10" Type="http://schemas.openxmlformats.org/officeDocument/2006/relationships/hyperlink" Target="http://www.youtube.com/@catholicdiocesemn/streams" TargetMode="External"/><Relationship Id="rId19" Type="http://schemas.openxmlformats.org/officeDocument/2006/relationships/hyperlink" Target="http://www.mn.catholic.org.au/news-events/auro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n.catholic.org.au/catholic-faith/liturg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mncatholic.sharepoint.com/sites/CDMN-OrgAssets/OfficeTemplates/DIO%20LETTERHEAD%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7E358DE90C54BACD0488704A86480" ma:contentTypeVersion="3" ma:contentTypeDescription="Create a new document." ma:contentTypeScope="" ma:versionID="057dbf603fa732fbafcc3a30e98699f5">
  <xsd:schema xmlns:xsd="http://www.w3.org/2001/XMLSchema" xmlns:xs="http://www.w3.org/2001/XMLSchema" xmlns:p="http://schemas.microsoft.com/office/2006/metadata/properties" xmlns:ns2="b8e95995-47f9-4336-b413-6c873b80e037" targetNamespace="http://schemas.microsoft.com/office/2006/metadata/properties" ma:root="true" ma:fieldsID="d4223b8f8958285920e6011ca2a8d294" ns2:_="">
    <xsd:import namespace="b8e95995-47f9-4336-b413-6c873b80e0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95995-47f9-4336-b413-6c873b80e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F0EEB-AC4D-4BB5-9664-1F87B1F4D205}">
  <ds:schemaRefs>
    <ds:schemaRef ds:uri="http://schemas.microsoft.com/sharepoint/v3/contenttype/forms"/>
  </ds:schemaRefs>
</ds:datastoreItem>
</file>

<file path=customXml/itemProps2.xml><?xml version="1.0" encoding="utf-8"?>
<ds:datastoreItem xmlns:ds="http://schemas.openxmlformats.org/officeDocument/2006/customXml" ds:itemID="{70902862-9E7F-4AEF-97A2-68FA14AD2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1DD2F-E92C-42C7-AD93-F027DA6F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95995-47f9-4336-b413-6c873b80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DIO%20LETTERHEAD%202023</Template>
  <TotalTime>16</TotalTime>
  <Pages>2</Pages>
  <Words>601</Words>
  <Characters>3384</Characters>
  <Application>Microsoft Office Word</Application>
  <DocSecurity>0</DocSecurity>
  <Lines>82</Lines>
  <Paragraphs>49</Paragraphs>
  <ScaleCrop>false</ScaleCrop>
  <HeadingPairs>
    <vt:vector size="2" baseType="variant">
      <vt:variant>
        <vt:lpstr>Title</vt:lpstr>
      </vt:variant>
      <vt:variant>
        <vt:i4>1</vt:i4>
      </vt:variant>
    </vt:vector>
  </HeadingPairs>
  <TitlesOfParts>
    <vt:vector size="1" baseType="lpstr">
      <vt:lpstr/>
    </vt:vector>
  </TitlesOfParts>
  <Company>CDMN</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Emma</dc:creator>
  <cp:keywords/>
  <dc:description/>
  <cp:lastModifiedBy>Symington, Elizabeth</cp:lastModifiedBy>
  <cp:revision>8</cp:revision>
  <dcterms:created xsi:type="dcterms:W3CDTF">2024-11-19T01:34:00Z</dcterms:created>
  <dcterms:modified xsi:type="dcterms:W3CDTF">2024-11-19T03:46:00Z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2023-01-06T05:35:45Z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303583eb-1396-4058-9ff7-40edb8cbfb20</vt:lpwstr>
  </property>
  <property fmtid="{D5CDD505-2E9C-101B-9397-08002B2CF9AE}" pid="8" name="MSIP_Label_5f304e69-4dc2-4901-980f-ffeb90dec9d8_ContentBits">
    <vt:lpwstr>0</vt:lpwstr>
  </property>
  <property fmtid="{D5CDD505-2E9C-101B-9397-08002B2CF9AE}" pid="9" name="ContentTypeId">
    <vt:lpwstr>0x0101009C47E358DE90C54BACD0488704A86480</vt:lpwstr>
  </property>
  <property fmtid="{D5CDD505-2E9C-101B-9397-08002B2CF9AE}" pid="10" name="GrammarlyDocumentId">
    <vt:lpwstr>b83d82339ecbaaf5c5bdeb90ce35b19f02ce6da84905fbcd975f024df9f944bb</vt:lpwstr>
  </property>
</Properties>
</file>